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1D524" w14:textId="77777777" w:rsidR="00E70B64" w:rsidRPr="00D745C4" w:rsidRDefault="00E70B64" w:rsidP="00E70B64">
      <w:pPr>
        <w:spacing w:line="360" w:lineRule="auto"/>
        <w:jc w:val="center"/>
        <w:rPr>
          <w:rFonts w:ascii="宋体" w:eastAsia="宋体" w:hAnsi="宋体" w:cs="Times New Roman"/>
          <w:b/>
          <w:sz w:val="28"/>
          <w:szCs w:val="28"/>
        </w:rPr>
      </w:pPr>
      <w:r w:rsidRPr="00D745C4">
        <w:rPr>
          <w:rFonts w:ascii="宋体" w:eastAsia="宋体" w:hAnsi="宋体" w:cs="Times New Roman" w:hint="eastAsia"/>
          <w:b/>
          <w:sz w:val="28"/>
          <w:szCs w:val="28"/>
        </w:rPr>
        <w:t>（保密文件，请勿外传）</w:t>
      </w:r>
    </w:p>
    <w:p w14:paraId="499A707D" w14:textId="77777777" w:rsidR="00E70B64" w:rsidRPr="00D745C4" w:rsidRDefault="00E70B64" w:rsidP="00D12802">
      <w:pPr>
        <w:adjustRightInd w:val="0"/>
        <w:snapToGrid w:val="0"/>
        <w:spacing w:line="360" w:lineRule="auto"/>
        <w:ind w:firstLineChars="2096" w:firstLine="15150"/>
        <w:jc w:val="center"/>
        <w:rPr>
          <w:rFonts w:ascii="宋体" w:eastAsia="宋体" w:hAnsi="宋体" w:cs="Times New Roman"/>
          <w:b/>
          <w:bCs/>
          <w:sz w:val="72"/>
          <w:szCs w:val="72"/>
        </w:rPr>
      </w:pPr>
    </w:p>
    <w:p w14:paraId="44DA3DE8" w14:textId="77777777" w:rsidR="00E70B64" w:rsidRPr="00D745C4" w:rsidRDefault="00E70B64" w:rsidP="00E70B64">
      <w:pPr>
        <w:adjustRightInd w:val="0"/>
        <w:snapToGrid w:val="0"/>
        <w:spacing w:line="360" w:lineRule="auto"/>
        <w:jc w:val="center"/>
        <w:rPr>
          <w:rFonts w:ascii="宋体" w:eastAsia="宋体" w:hAnsi="宋体" w:cs="Times New Roman"/>
          <w:b/>
          <w:bCs/>
          <w:sz w:val="10"/>
          <w:szCs w:val="10"/>
        </w:rPr>
      </w:pPr>
      <w:r w:rsidRPr="00D745C4">
        <w:rPr>
          <w:rFonts w:ascii="宋体" w:eastAsia="宋体" w:hAnsi="宋体" w:cs="Times New Roman" w:hint="eastAsia"/>
          <w:b/>
          <w:bCs/>
          <w:sz w:val="10"/>
          <w:szCs w:val="10"/>
        </w:rPr>
        <w:t xml:space="preserve"> </w:t>
      </w:r>
    </w:p>
    <w:p w14:paraId="2C428A73" w14:textId="1989F35B" w:rsidR="00964C37" w:rsidRPr="00964C37" w:rsidRDefault="00964C37" w:rsidP="00E70B64">
      <w:pPr>
        <w:adjustRightInd w:val="0"/>
        <w:snapToGrid w:val="0"/>
        <w:spacing w:line="360" w:lineRule="auto"/>
        <w:jc w:val="center"/>
        <w:rPr>
          <w:rFonts w:ascii="宋体" w:eastAsia="宋体" w:hAnsi="宋体" w:cs="Times New Roman"/>
          <w:b/>
          <w:bCs/>
          <w:sz w:val="48"/>
          <w:szCs w:val="48"/>
        </w:rPr>
      </w:pPr>
      <w:r w:rsidRPr="00964C37">
        <w:rPr>
          <w:rFonts w:ascii="宋体" w:eastAsia="宋体" w:hAnsi="宋体" w:cs="Times New Roman" w:hint="eastAsia"/>
          <w:b/>
          <w:bCs/>
          <w:sz w:val="48"/>
          <w:szCs w:val="48"/>
        </w:rPr>
        <w:t>红旗出版社有限责任公司</w:t>
      </w:r>
    </w:p>
    <w:p w14:paraId="0385C69A" w14:textId="55EAD036" w:rsidR="00E70B64" w:rsidRPr="00D745C4" w:rsidRDefault="00E70B64" w:rsidP="00E70B64">
      <w:pPr>
        <w:adjustRightInd w:val="0"/>
        <w:snapToGrid w:val="0"/>
        <w:spacing w:line="360" w:lineRule="auto"/>
        <w:jc w:val="center"/>
        <w:rPr>
          <w:rFonts w:ascii="宋体" w:eastAsia="宋体" w:hAnsi="宋体" w:cs="Times New Roman"/>
          <w:b/>
          <w:bCs/>
          <w:sz w:val="72"/>
          <w:szCs w:val="72"/>
        </w:rPr>
      </w:pPr>
      <w:r w:rsidRPr="00D745C4">
        <w:rPr>
          <w:rFonts w:ascii="宋体" w:eastAsia="宋体" w:hAnsi="宋体" w:cs="Times New Roman" w:hint="eastAsia"/>
          <w:b/>
          <w:bCs/>
          <w:sz w:val="72"/>
          <w:szCs w:val="72"/>
        </w:rPr>
        <w:t>竞争性磋商文件</w:t>
      </w:r>
    </w:p>
    <w:p w14:paraId="3E20A2D7" w14:textId="77777777" w:rsidR="00E70B64" w:rsidRPr="001708E1" w:rsidRDefault="00E70B64" w:rsidP="00E70B64">
      <w:pPr>
        <w:adjustRightInd w:val="0"/>
        <w:snapToGrid w:val="0"/>
        <w:spacing w:line="360" w:lineRule="auto"/>
        <w:jc w:val="center"/>
        <w:rPr>
          <w:rFonts w:ascii="宋体" w:eastAsia="宋体" w:hAnsi="宋体" w:cs="Times New Roman"/>
          <w:b/>
          <w:bCs/>
          <w:sz w:val="44"/>
          <w:szCs w:val="44"/>
        </w:rPr>
      </w:pPr>
    </w:p>
    <w:p w14:paraId="0513E1FC" w14:textId="1352B243" w:rsidR="00083647" w:rsidRPr="001708E1" w:rsidRDefault="00E70B64" w:rsidP="009678AE">
      <w:pPr>
        <w:adjustRightInd w:val="0"/>
        <w:snapToGrid w:val="0"/>
        <w:spacing w:line="480" w:lineRule="auto"/>
        <w:ind w:firstLineChars="400" w:firstLine="1285"/>
        <w:rPr>
          <w:rFonts w:ascii="宋体" w:eastAsia="宋体" w:hAnsi="宋体" w:cs="Times New Roman"/>
          <w:b/>
          <w:bCs/>
          <w:sz w:val="32"/>
          <w:szCs w:val="32"/>
        </w:rPr>
      </w:pPr>
      <w:r w:rsidRPr="001708E1">
        <w:rPr>
          <w:rFonts w:ascii="宋体" w:eastAsia="宋体" w:hAnsi="宋体" w:cs="Times New Roman" w:hint="eastAsia"/>
          <w:b/>
          <w:bCs/>
          <w:sz w:val="32"/>
          <w:szCs w:val="32"/>
        </w:rPr>
        <w:t>项目编号：</w:t>
      </w:r>
      <w:r w:rsidR="005D2B1E" w:rsidRPr="001708E1">
        <w:rPr>
          <w:rFonts w:ascii="宋体" w:eastAsia="宋体" w:hAnsi="宋体" w:cs="Times New Roman" w:hint="eastAsia"/>
          <w:b/>
          <w:bCs/>
          <w:sz w:val="32"/>
          <w:szCs w:val="32"/>
        </w:rPr>
        <w:t>HQ202202</w:t>
      </w:r>
    </w:p>
    <w:p w14:paraId="66D125C9" w14:textId="654463AF" w:rsidR="00E70B64" w:rsidRPr="001708E1" w:rsidRDefault="00E70B64" w:rsidP="009678AE">
      <w:pPr>
        <w:adjustRightInd w:val="0"/>
        <w:snapToGrid w:val="0"/>
        <w:spacing w:line="480" w:lineRule="auto"/>
        <w:ind w:firstLineChars="400" w:firstLine="1285"/>
        <w:rPr>
          <w:rFonts w:ascii="宋体" w:eastAsia="宋体" w:hAnsi="宋体" w:cs="Times New Roman"/>
          <w:b/>
          <w:bCs/>
          <w:sz w:val="32"/>
          <w:szCs w:val="32"/>
        </w:rPr>
      </w:pPr>
      <w:r w:rsidRPr="001708E1">
        <w:rPr>
          <w:rFonts w:ascii="宋体" w:eastAsia="宋体" w:hAnsi="宋体" w:cs="Times New Roman" w:hint="eastAsia"/>
          <w:b/>
          <w:bCs/>
          <w:sz w:val="32"/>
          <w:szCs w:val="32"/>
        </w:rPr>
        <w:t>项目名称：</w:t>
      </w:r>
      <w:r w:rsidR="00182542" w:rsidRPr="001708E1">
        <w:rPr>
          <w:rFonts w:ascii="宋体" w:eastAsia="宋体" w:hAnsi="宋体" w:cs="Times New Roman" w:hint="eastAsia"/>
          <w:b/>
          <w:bCs/>
          <w:sz w:val="32"/>
          <w:szCs w:val="32"/>
        </w:rPr>
        <w:t>用户服务业务外包项目</w:t>
      </w:r>
      <w:r w:rsidR="000105ED" w:rsidRPr="001708E1">
        <w:rPr>
          <w:rFonts w:ascii="宋体" w:eastAsia="宋体" w:hAnsi="宋体" w:cs="Times New Roman"/>
          <w:b/>
          <w:bCs/>
          <w:sz w:val="32"/>
          <w:szCs w:val="32"/>
        </w:rPr>
        <w:t xml:space="preserve"> </w:t>
      </w:r>
    </w:p>
    <w:p w14:paraId="00A3746D" w14:textId="77777777" w:rsidR="00E70B64" w:rsidRPr="00D745C4" w:rsidRDefault="00E70B64" w:rsidP="00E70B64">
      <w:pPr>
        <w:spacing w:line="360" w:lineRule="auto"/>
        <w:rPr>
          <w:rFonts w:ascii="宋体" w:eastAsia="宋体" w:hAnsi="宋体" w:cs="宋体"/>
          <w:kern w:val="0"/>
          <w:sz w:val="24"/>
          <w:szCs w:val="24"/>
        </w:rPr>
      </w:pPr>
    </w:p>
    <w:p w14:paraId="19B63C5D" w14:textId="77777777" w:rsidR="00E70B64" w:rsidRPr="00D745C4" w:rsidRDefault="00E70B64" w:rsidP="00E70B64">
      <w:pPr>
        <w:spacing w:line="360" w:lineRule="auto"/>
        <w:rPr>
          <w:rFonts w:ascii="宋体" w:eastAsia="宋体" w:hAnsi="宋体" w:cs="宋体"/>
          <w:kern w:val="0"/>
          <w:sz w:val="24"/>
          <w:szCs w:val="24"/>
        </w:rPr>
      </w:pPr>
    </w:p>
    <w:p w14:paraId="7F366930" w14:textId="716AC772" w:rsidR="00E70B64" w:rsidRDefault="00E70B64" w:rsidP="00E70B64">
      <w:pPr>
        <w:spacing w:line="360" w:lineRule="auto"/>
        <w:rPr>
          <w:rFonts w:ascii="宋体" w:eastAsia="宋体" w:hAnsi="宋体" w:cs="宋体"/>
          <w:kern w:val="0"/>
          <w:sz w:val="24"/>
          <w:szCs w:val="24"/>
        </w:rPr>
      </w:pPr>
    </w:p>
    <w:p w14:paraId="287253E1" w14:textId="77777777" w:rsidR="00964C37" w:rsidRPr="00D745C4" w:rsidRDefault="00964C37" w:rsidP="00E70B64">
      <w:pPr>
        <w:spacing w:line="360" w:lineRule="auto"/>
        <w:rPr>
          <w:rFonts w:ascii="宋体" w:eastAsia="宋体" w:hAnsi="宋体" w:cs="宋体"/>
          <w:kern w:val="0"/>
          <w:sz w:val="24"/>
          <w:szCs w:val="24"/>
        </w:rPr>
      </w:pPr>
    </w:p>
    <w:p w14:paraId="656E64FD" w14:textId="77777777" w:rsidR="00E70B64" w:rsidRPr="00D745C4" w:rsidRDefault="00E70B64" w:rsidP="00E70B64">
      <w:pPr>
        <w:spacing w:line="360" w:lineRule="auto"/>
        <w:rPr>
          <w:rFonts w:ascii="宋体" w:eastAsia="宋体" w:hAnsi="宋体" w:cs="宋体"/>
          <w:kern w:val="0"/>
          <w:sz w:val="24"/>
          <w:szCs w:val="24"/>
        </w:rPr>
      </w:pPr>
    </w:p>
    <w:p w14:paraId="7B30AA77" w14:textId="1F80B0BA" w:rsidR="00E70B64" w:rsidRPr="00D745C4" w:rsidRDefault="00E70B64" w:rsidP="00E70B64">
      <w:pPr>
        <w:spacing w:line="360" w:lineRule="auto"/>
        <w:rPr>
          <w:rFonts w:ascii="宋体" w:eastAsia="宋体" w:hAnsi="宋体" w:cs="宋体"/>
          <w:kern w:val="0"/>
          <w:sz w:val="24"/>
          <w:szCs w:val="24"/>
        </w:rPr>
      </w:pPr>
    </w:p>
    <w:p w14:paraId="15089A0F" w14:textId="77777777" w:rsidR="00E70B64" w:rsidRPr="00D745C4" w:rsidRDefault="00E70B64" w:rsidP="00E70B64">
      <w:pPr>
        <w:spacing w:line="360" w:lineRule="auto"/>
        <w:rPr>
          <w:rFonts w:ascii="宋体" w:eastAsia="宋体" w:hAnsi="宋体" w:cs="宋体"/>
          <w:kern w:val="0"/>
          <w:sz w:val="24"/>
          <w:szCs w:val="24"/>
        </w:rPr>
      </w:pPr>
    </w:p>
    <w:p w14:paraId="6BD79FF0" w14:textId="77777777" w:rsidR="00E70B64" w:rsidRPr="00D745C4" w:rsidRDefault="00E70B64" w:rsidP="00E70B64">
      <w:pPr>
        <w:spacing w:line="360" w:lineRule="auto"/>
        <w:rPr>
          <w:rFonts w:ascii="宋体" w:eastAsia="宋体" w:hAnsi="宋体" w:cs="宋体"/>
          <w:kern w:val="0"/>
          <w:sz w:val="24"/>
          <w:szCs w:val="24"/>
        </w:rPr>
      </w:pPr>
    </w:p>
    <w:p w14:paraId="4A1FB3A5" w14:textId="6BC7EF58" w:rsidR="00E70B64" w:rsidRPr="00D745C4" w:rsidRDefault="00E70B64" w:rsidP="009678AE">
      <w:pPr>
        <w:spacing w:line="360" w:lineRule="auto"/>
        <w:ind w:firstLineChars="400" w:firstLine="1285"/>
        <w:rPr>
          <w:rFonts w:ascii="宋体" w:eastAsia="宋体" w:hAnsi="宋体" w:cs="Arial"/>
          <w:b/>
          <w:bCs/>
          <w:sz w:val="32"/>
          <w:szCs w:val="20"/>
        </w:rPr>
      </w:pPr>
      <w:r w:rsidRPr="00D745C4">
        <w:rPr>
          <w:rFonts w:ascii="宋体" w:eastAsia="宋体" w:hAnsi="宋体" w:cs="Arial"/>
          <w:b/>
          <w:bCs/>
          <w:sz w:val="32"/>
          <w:szCs w:val="20"/>
        </w:rPr>
        <w:t>采购单位：</w:t>
      </w:r>
      <w:r w:rsidR="005D2B1E">
        <w:rPr>
          <w:rFonts w:ascii="宋体" w:eastAsia="宋体" w:hAnsi="宋体" w:cs="Arial" w:hint="eastAsia"/>
          <w:b/>
          <w:bCs/>
          <w:sz w:val="32"/>
          <w:szCs w:val="20"/>
        </w:rPr>
        <w:t>红旗出版社</w:t>
      </w:r>
      <w:r w:rsidR="005D2B1E">
        <w:rPr>
          <w:rFonts w:ascii="宋体" w:eastAsia="宋体" w:hAnsi="宋体" w:cs="Arial"/>
          <w:b/>
          <w:bCs/>
          <w:sz w:val="32"/>
          <w:szCs w:val="20"/>
        </w:rPr>
        <w:t>有限责任公司</w:t>
      </w:r>
      <w:r w:rsidRPr="00D745C4">
        <w:rPr>
          <w:rFonts w:ascii="宋体" w:eastAsia="宋体" w:hAnsi="宋体" w:cs="Arial"/>
          <w:b/>
          <w:bCs/>
          <w:sz w:val="32"/>
          <w:szCs w:val="20"/>
        </w:rPr>
        <w:t xml:space="preserve"> </w:t>
      </w:r>
    </w:p>
    <w:p w14:paraId="3D3BABB7" w14:textId="71F0F32F" w:rsidR="00E70B64" w:rsidRPr="00D745C4" w:rsidRDefault="00E70B64" w:rsidP="009678AE">
      <w:pPr>
        <w:spacing w:line="360" w:lineRule="auto"/>
        <w:ind w:firstLineChars="400" w:firstLine="1285"/>
        <w:rPr>
          <w:rFonts w:ascii="宋体" w:eastAsia="宋体" w:hAnsi="宋体" w:cs="Arial"/>
          <w:b/>
          <w:bCs/>
          <w:sz w:val="32"/>
          <w:szCs w:val="20"/>
        </w:rPr>
      </w:pPr>
      <w:r w:rsidRPr="00D745C4">
        <w:rPr>
          <w:rFonts w:ascii="宋体" w:eastAsia="宋体" w:hAnsi="宋体" w:cs="Arial" w:hint="eastAsia"/>
          <w:b/>
          <w:bCs/>
          <w:sz w:val="32"/>
          <w:szCs w:val="20"/>
        </w:rPr>
        <w:t>承办部门：</w:t>
      </w:r>
      <w:r w:rsidR="005D2B1E">
        <w:rPr>
          <w:rFonts w:ascii="宋体" w:eastAsia="宋体" w:hAnsi="宋体" w:cs="Arial" w:hint="eastAsia"/>
          <w:b/>
          <w:bCs/>
          <w:sz w:val="32"/>
          <w:szCs w:val="20"/>
        </w:rPr>
        <w:t>红旗出版社</w:t>
      </w:r>
      <w:r w:rsidR="005D2B1E">
        <w:rPr>
          <w:rFonts w:ascii="宋体" w:eastAsia="宋体" w:hAnsi="宋体" w:cs="Arial"/>
          <w:b/>
          <w:bCs/>
          <w:sz w:val="32"/>
          <w:szCs w:val="20"/>
        </w:rPr>
        <w:t>有限责任公司</w:t>
      </w:r>
    </w:p>
    <w:p w14:paraId="35375F1A" w14:textId="77777777" w:rsidR="00E70B64" w:rsidRPr="00D745C4" w:rsidRDefault="00E70B64" w:rsidP="00D12802">
      <w:pPr>
        <w:spacing w:line="360" w:lineRule="auto"/>
        <w:ind w:firstLineChars="489" w:firstLine="1571"/>
        <w:rPr>
          <w:rFonts w:ascii="宋体" w:eastAsia="宋体" w:hAnsi="宋体" w:cs="Arial"/>
          <w:b/>
          <w:bCs/>
          <w:sz w:val="32"/>
          <w:szCs w:val="20"/>
        </w:rPr>
      </w:pPr>
    </w:p>
    <w:p w14:paraId="28483732" w14:textId="3E30FAA9" w:rsidR="00E70B64" w:rsidRPr="00D745C4" w:rsidRDefault="005D2B1E" w:rsidP="00E70B64">
      <w:pPr>
        <w:spacing w:line="360" w:lineRule="auto"/>
        <w:jc w:val="center"/>
        <w:rPr>
          <w:rFonts w:ascii="宋体" w:eastAsia="宋体" w:hAnsi="宋体" w:cs="宋体"/>
          <w:sz w:val="30"/>
          <w:szCs w:val="30"/>
        </w:rPr>
        <w:sectPr w:rsidR="00E70B64" w:rsidRPr="00D745C4" w:rsidSect="006C2E42">
          <w:headerReference w:type="default" r:id="rId8"/>
          <w:footerReference w:type="even" r:id="rId9"/>
          <w:pgSz w:w="11907" w:h="16840"/>
          <w:pgMar w:top="1418" w:right="1701" w:bottom="1418" w:left="1701" w:header="720" w:footer="720" w:gutter="0"/>
          <w:cols w:space="720"/>
        </w:sectPr>
      </w:pPr>
      <w:r>
        <w:rPr>
          <w:rFonts w:ascii="宋体" w:eastAsia="宋体" w:hAnsi="宋体" w:cs="Arial"/>
          <w:b/>
          <w:bCs/>
          <w:sz w:val="32"/>
          <w:szCs w:val="20"/>
        </w:rPr>
        <w:t>2022</w:t>
      </w:r>
      <w:r w:rsidR="00E70B64" w:rsidRPr="00D745C4">
        <w:rPr>
          <w:rFonts w:ascii="宋体" w:eastAsia="宋体" w:hAnsi="宋体" w:cs="Arial" w:hint="eastAsia"/>
          <w:b/>
          <w:bCs/>
          <w:sz w:val="32"/>
          <w:szCs w:val="20"/>
        </w:rPr>
        <w:t>年</w:t>
      </w:r>
      <w:r w:rsidR="00E84D7D">
        <w:rPr>
          <w:rFonts w:ascii="宋体" w:eastAsia="宋体" w:hAnsi="宋体" w:cs="Arial" w:hint="eastAsia"/>
          <w:b/>
          <w:bCs/>
          <w:sz w:val="32"/>
          <w:szCs w:val="20"/>
        </w:rPr>
        <w:t>3</w:t>
      </w:r>
      <w:r w:rsidR="00E70B64" w:rsidRPr="00D745C4">
        <w:rPr>
          <w:rFonts w:ascii="宋体" w:eastAsia="宋体" w:hAnsi="宋体" w:cs="Arial" w:hint="eastAsia"/>
          <w:b/>
          <w:bCs/>
          <w:sz w:val="32"/>
          <w:szCs w:val="20"/>
        </w:rPr>
        <w:t>月</w:t>
      </w:r>
    </w:p>
    <w:p w14:paraId="757A4F54" w14:textId="77777777" w:rsidR="00E70B64" w:rsidRPr="00D745C4" w:rsidRDefault="00E70B64" w:rsidP="00E70B64">
      <w:pPr>
        <w:spacing w:line="360" w:lineRule="auto"/>
        <w:jc w:val="center"/>
        <w:rPr>
          <w:rFonts w:ascii="宋体" w:eastAsia="宋体" w:hAnsi="宋体" w:cs="Times New Roman"/>
          <w:b/>
          <w:bCs/>
          <w:sz w:val="32"/>
          <w:szCs w:val="32"/>
        </w:rPr>
      </w:pPr>
      <w:bookmarkStart w:id="0" w:name="_Toc475982241"/>
      <w:r w:rsidRPr="00D745C4">
        <w:rPr>
          <w:rFonts w:ascii="宋体" w:eastAsia="宋体" w:hAnsi="宋体" w:cs="Times New Roman" w:hint="eastAsia"/>
          <w:b/>
          <w:bCs/>
          <w:sz w:val="32"/>
          <w:szCs w:val="32"/>
        </w:rPr>
        <w:lastRenderedPageBreak/>
        <w:t>第一部分　竞争性磋商公告</w:t>
      </w:r>
      <w:bookmarkEnd w:id="0"/>
    </w:p>
    <w:p w14:paraId="7042455F" w14:textId="77777777" w:rsidR="00E70B64" w:rsidRPr="00D745C4" w:rsidRDefault="00E70B64" w:rsidP="00D12802">
      <w:pPr>
        <w:spacing w:line="360" w:lineRule="auto"/>
        <w:ind w:firstLineChars="200" w:firstLine="422"/>
        <w:rPr>
          <w:rFonts w:ascii="宋体" w:eastAsia="宋体" w:hAnsi="宋体" w:cs="Times New Roman"/>
          <w:b/>
          <w:bCs/>
          <w:szCs w:val="21"/>
        </w:rPr>
      </w:pPr>
    </w:p>
    <w:p w14:paraId="396C3118" w14:textId="03BD3CA6" w:rsidR="00E70B64" w:rsidRPr="001708E1" w:rsidRDefault="00E70B64" w:rsidP="00B66472">
      <w:pPr>
        <w:spacing w:line="440" w:lineRule="exact"/>
        <w:ind w:firstLineChars="200" w:firstLine="420"/>
        <w:rPr>
          <w:rFonts w:ascii="宋体" w:eastAsia="宋体" w:hAnsi="宋体" w:cs="宋体"/>
          <w:kern w:val="0"/>
          <w:szCs w:val="21"/>
        </w:rPr>
      </w:pPr>
      <w:r w:rsidRPr="001708E1">
        <w:rPr>
          <w:rFonts w:ascii="宋体" w:eastAsia="宋体" w:hAnsi="宋体" w:cs="宋体" w:hint="eastAsia"/>
          <w:kern w:val="0"/>
          <w:szCs w:val="21"/>
        </w:rPr>
        <w:t>根据有关法律、法规的规定，对</w:t>
      </w:r>
      <w:r w:rsidR="005D2B1E" w:rsidRPr="001708E1">
        <w:rPr>
          <w:rFonts w:ascii="宋体" w:eastAsia="宋体" w:hAnsi="宋体" w:cs="宋体" w:hint="eastAsia"/>
          <w:kern w:val="0"/>
          <w:szCs w:val="21"/>
        </w:rPr>
        <w:t>红旗出版社有限责任公司</w:t>
      </w:r>
      <w:r w:rsidR="00182542" w:rsidRPr="001708E1">
        <w:rPr>
          <w:rFonts w:ascii="宋体" w:eastAsia="宋体" w:hAnsi="宋体" w:cs="宋体" w:hint="eastAsia"/>
          <w:kern w:val="0"/>
          <w:szCs w:val="21"/>
        </w:rPr>
        <w:t>用户服务业务</w:t>
      </w:r>
      <w:r w:rsidR="00CF3B55" w:rsidRPr="001708E1">
        <w:rPr>
          <w:rFonts w:ascii="宋体" w:eastAsia="宋体" w:hAnsi="宋体" w:cs="宋体" w:hint="eastAsia"/>
          <w:kern w:val="0"/>
          <w:szCs w:val="21"/>
        </w:rPr>
        <w:t>采购</w:t>
      </w:r>
      <w:r w:rsidRPr="001708E1">
        <w:rPr>
          <w:rFonts w:ascii="宋体" w:eastAsia="宋体" w:hAnsi="宋体" w:cs="Times New Roman" w:hint="eastAsia"/>
          <w:szCs w:val="21"/>
        </w:rPr>
        <w:t>项目进行</w:t>
      </w:r>
      <w:r w:rsidRPr="001708E1">
        <w:rPr>
          <w:rFonts w:ascii="宋体" w:eastAsia="宋体" w:hAnsi="宋体" w:cs="宋体" w:hint="eastAsia"/>
          <w:kern w:val="0"/>
          <w:szCs w:val="21"/>
        </w:rPr>
        <w:t>竞争性磋商，</w:t>
      </w:r>
      <w:r w:rsidRPr="001708E1">
        <w:rPr>
          <w:rFonts w:ascii="宋体" w:eastAsia="宋体" w:hAnsi="宋体" w:cs="Times New Roman" w:hint="eastAsia"/>
          <w:szCs w:val="21"/>
        </w:rPr>
        <w:t>欢迎国内合格的供应商前来磋商。</w:t>
      </w:r>
    </w:p>
    <w:p w14:paraId="06A428A2" w14:textId="6C4F0D11" w:rsidR="00E70B64" w:rsidRPr="001708E1" w:rsidRDefault="00E70B64" w:rsidP="00B66472">
      <w:pPr>
        <w:spacing w:line="440" w:lineRule="exact"/>
        <w:ind w:firstLineChars="200" w:firstLine="420"/>
        <w:rPr>
          <w:rFonts w:ascii="宋体" w:eastAsia="宋体" w:hAnsi="宋体" w:cs="宋体"/>
          <w:kern w:val="0"/>
          <w:szCs w:val="21"/>
        </w:rPr>
      </w:pPr>
      <w:r w:rsidRPr="001708E1">
        <w:rPr>
          <w:rFonts w:ascii="宋体" w:eastAsia="宋体" w:hAnsi="宋体" w:cs="Times New Roman" w:hint="eastAsia"/>
          <w:szCs w:val="21"/>
        </w:rPr>
        <w:t>一、项目编号：</w:t>
      </w:r>
      <w:r w:rsidR="005D2B1E" w:rsidRPr="001708E1">
        <w:rPr>
          <w:rFonts w:ascii="宋体" w:eastAsia="宋体" w:hAnsi="宋体" w:cs="Times New Roman" w:hint="eastAsia"/>
          <w:szCs w:val="21"/>
        </w:rPr>
        <w:t xml:space="preserve"> </w:t>
      </w:r>
      <w:r w:rsidR="005D2B1E" w:rsidRPr="001708E1">
        <w:rPr>
          <w:rFonts w:ascii="宋体" w:eastAsia="宋体" w:hAnsi="宋体" w:cs="宋体"/>
          <w:kern w:val="0"/>
          <w:szCs w:val="21"/>
        </w:rPr>
        <w:t>HQ202202</w:t>
      </w:r>
    </w:p>
    <w:p w14:paraId="62B78A31" w14:textId="4C122842" w:rsidR="00E70B64" w:rsidRPr="001708E1" w:rsidRDefault="00E70B64" w:rsidP="00B66472">
      <w:pPr>
        <w:spacing w:line="440" w:lineRule="exact"/>
        <w:ind w:firstLineChars="200" w:firstLine="420"/>
        <w:rPr>
          <w:rFonts w:ascii="宋体" w:eastAsia="宋体" w:hAnsi="宋体" w:cs="Times New Roman"/>
          <w:szCs w:val="21"/>
        </w:rPr>
      </w:pPr>
      <w:r w:rsidRPr="001708E1">
        <w:rPr>
          <w:rFonts w:ascii="宋体" w:eastAsia="宋体" w:hAnsi="宋体" w:cs="Times New Roman" w:hint="eastAsia"/>
          <w:szCs w:val="21"/>
        </w:rPr>
        <w:t>二、项目内容：</w:t>
      </w:r>
      <w:r w:rsidR="005D2B1E" w:rsidRPr="001708E1">
        <w:rPr>
          <w:rFonts w:ascii="宋体" w:eastAsia="宋体" w:hAnsi="宋体" w:cs="宋体" w:hint="eastAsia"/>
          <w:kern w:val="0"/>
          <w:szCs w:val="21"/>
        </w:rPr>
        <w:t>红旗出版社有限责任公司用户服务业务</w:t>
      </w:r>
      <w:r w:rsidR="00182542" w:rsidRPr="001708E1">
        <w:rPr>
          <w:rFonts w:ascii="宋体" w:eastAsia="宋体" w:hAnsi="宋体" w:cs="宋体" w:hint="eastAsia"/>
          <w:kern w:val="0"/>
          <w:szCs w:val="21"/>
        </w:rPr>
        <w:t>外包</w:t>
      </w:r>
      <w:r w:rsidR="009678AE" w:rsidRPr="001708E1">
        <w:rPr>
          <w:rFonts w:ascii="宋体" w:eastAsia="宋体" w:hAnsi="宋体" w:cs="宋体" w:hint="eastAsia"/>
          <w:kern w:val="0"/>
          <w:szCs w:val="21"/>
        </w:rPr>
        <w:t>项目</w:t>
      </w:r>
    </w:p>
    <w:p w14:paraId="363D749C" w14:textId="77777777" w:rsidR="00E70B64" w:rsidRPr="00FE294B" w:rsidRDefault="00E70B64" w:rsidP="00B66472">
      <w:pPr>
        <w:spacing w:line="440" w:lineRule="exact"/>
        <w:ind w:firstLineChars="200" w:firstLine="420"/>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三、供应商资格要求:</w:t>
      </w:r>
      <w:r w:rsidRPr="00FE294B">
        <w:rPr>
          <w:rFonts w:ascii="Times New Roman" w:eastAsia="宋体" w:hAnsi="Times New Roman" w:cs="Times New Roman" w:hint="eastAsia"/>
          <w:color w:val="000000" w:themeColor="text1"/>
          <w:szCs w:val="20"/>
        </w:rPr>
        <w:t xml:space="preserve"> </w:t>
      </w:r>
    </w:p>
    <w:p w14:paraId="3F64A1CF" w14:textId="7D114B36" w:rsidR="001E3C1F" w:rsidRPr="001E3C1F" w:rsidRDefault="005B17C9" w:rsidP="001E3C1F">
      <w:pPr>
        <w:pStyle w:val="aa"/>
        <w:numPr>
          <w:ilvl w:val="0"/>
          <w:numId w:val="2"/>
        </w:numPr>
        <w:spacing w:line="440" w:lineRule="exact"/>
        <w:ind w:firstLineChars="0"/>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参与竞标的供应商需在中华人民共和国境内注册，</w:t>
      </w:r>
      <w:r w:rsidR="00E70B64" w:rsidRPr="00FE294B">
        <w:rPr>
          <w:rFonts w:ascii="宋体" w:eastAsia="宋体" w:hAnsi="宋体" w:cs="Times New Roman" w:hint="eastAsia"/>
          <w:color w:val="000000" w:themeColor="text1"/>
          <w:szCs w:val="21"/>
        </w:rPr>
        <w:t>符合《中华人民共和国政府采购法》第二十二条对供应商的要求。</w:t>
      </w:r>
    </w:p>
    <w:p w14:paraId="571D4C88" w14:textId="6E1F3C99" w:rsidR="00E70B64" w:rsidRPr="00FE294B" w:rsidRDefault="00E70B64" w:rsidP="00B66472">
      <w:pPr>
        <w:numPr>
          <w:ilvl w:val="0"/>
          <w:numId w:val="2"/>
        </w:numPr>
        <w:spacing w:line="440" w:lineRule="exact"/>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在业内</w:t>
      </w:r>
      <w:r w:rsidR="005B17C9" w:rsidRPr="00FE294B">
        <w:rPr>
          <w:rFonts w:ascii="宋体" w:eastAsia="宋体" w:hAnsi="宋体" w:cs="Times New Roman" w:hint="eastAsia"/>
          <w:color w:val="000000" w:themeColor="text1"/>
          <w:szCs w:val="21"/>
        </w:rPr>
        <w:t>具</w:t>
      </w:r>
      <w:r w:rsidRPr="00FE294B">
        <w:rPr>
          <w:rFonts w:ascii="宋体" w:eastAsia="宋体" w:hAnsi="宋体" w:cs="Times New Roman" w:hint="eastAsia"/>
          <w:color w:val="000000" w:themeColor="text1"/>
          <w:szCs w:val="21"/>
        </w:rPr>
        <w:t>有良好的信誉和业绩，拥有专业的从业队伍和丰富的从业经验。</w:t>
      </w:r>
    </w:p>
    <w:p w14:paraId="1A0DD719" w14:textId="77777777" w:rsidR="00E70B64" w:rsidRPr="00FE294B" w:rsidRDefault="00E70B64" w:rsidP="00B66472">
      <w:pPr>
        <w:numPr>
          <w:ilvl w:val="0"/>
          <w:numId w:val="2"/>
        </w:numPr>
        <w:spacing w:line="440" w:lineRule="exact"/>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与企业相关负责人无经济利益及其他国家规定应当回避的关系。</w:t>
      </w:r>
    </w:p>
    <w:p w14:paraId="79103C8E" w14:textId="1CC6BF2F" w:rsidR="00770223" w:rsidRPr="009678AE" w:rsidRDefault="00AC3351" w:rsidP="009678AE">
      <w:pPr>
        <w:numPr>
          <w:ilvl w:val="0"/>
          <w:numId w:val="2"/>
        </w:numPr>
        <w:spacing w:line="440" w:lineRule="exact"/>
        <w:rPr>
          <w:rFonts w:ascii="宋体" w:eastAsia="宋体" w:hAnsi="宋体" w:cs="Times New Roman"/>
          <w:color w:val="000000" w:themeColor="text1"/>
          <w:szCs w:val="21"/>
        </w:rPr>
      </w:pPr>
      <w:r w:rsidRPr="00AC3351">
        <w:rPr>
          <w:rFonts w:ascii="宋体" w:eastAsia="宋体" w:hAnsi="宋体" w:cs="Times New Roman" w:hint="eastAsia"/>
          <w:color w:val="000000" w:themeColor="text1"/>
          <w:szCs w:val="21"/>
        </w:rPr>
        <w:t>截至响应文件</w:t>
      </w:r>
      <w:bookmarkStart w:id="1" w:name="_GoBack"/>
      <w:bookmarkEnd w:id="1"/>
      <w:r w:rsidRPr="00AC3351">
        <w:rPr>
          <w:rFonts w:ascii="宋体" w:eastAsia="宋体" w:hAnsi="宋体" w:cs="Times New Roman" w:hint="eastAsia"/>
          <w:color w:val="000000" w:themeColor="text1"/>
          <w:szCs w:val="21"/>
        </w:rPr>
        <w:t>递交截止日前1日历天17:00（北京时间），供应商未被列入“信用中国”网(www.creditchina.gov.cn)失信被执行人、重大税收违法案件当事人名单、“中国政府采购网”（www.ccgp.gov.cn）政府采购严重违法失信行为记录名单。</w:t>
      </w:r>
      <w:r w:rsidR="000105ED">
        <w:rPr>
          <w:rFonts w:ascii="宋体" w:eastAsia="宋体" w:hAnsi="宋体" w:cs="Times New Roman" w:hint="eastAsia"/>
          <w:color w:val="000000" w:themeColor="text1"/>
          <w:szCs w:val="21"/>
        </w:rPr>
        <w:t xml:space="preserve"> </w:t>
      </w:r>
      <w:r w:rsidR="000105ED" w:rsidRPr="009678AE">
        <w:rPr>
          <w:rFonts w:ascii="宋体" w:eastAsia="宋体" w:hAnsi="宋体" w:cs="Times New Roman" w:hint="eastAsia"/>
          <w:color w:val="000000" w:themeColor="text1"/>
          <w:szCs w:val="21"/>
        </w:rPr>
        <w:t xml:space="preserve"> </w:t>
      </w:r>
    </w:p>
    <w:p w14:paraId="7EF0076C" w14:textId="77777777" w:rsidR="00E70B64" w:rsidRPr="00FE294B" w:rsidRDefault="00E70B64" w:rsidP="00B66472">
      <w:pPr>
        <w:spacing w:line="440" w:lineRule="exact"/>
        <w:ind w:firstLineChars="200" w:firstLine="420"/>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四、</w:t>
      </w:r>
      <w:bookmarkStart w:id="2" w:name="B37_招标文件的发售"/>
      <w:r w:rsidRPr="00FE294B">
        <w:rPr>
          <w:rFonts w:ascii="宋体" w:eastAsia="宋体" w:hAnsi="宋体" w:cs="Times New Roman" w:hint="eastAsia"/>
          <w:color w:val="000000" w:themeColor="text1"/>
          <w:szCs w:val="21"/>
        </w:rPr>
        <w:t>供应商报名</w:t>
      </w:r>
      <w:bookmarkEnd w:id="2"/>
      <w:r w:rsidRPr="00FE294B">
        <w:rPr>
          <w:rFonts w:ascii="宋体" w:eastAsia="宋体" w:hAnsi="宋体" w:cs="Times New Roman" w:hint="eastAsia"/>
          <w:color w:val="000000" w:themeColor="text1"/>
          <w:szCs w:val="21"/>
        </w:rPr>
        <w:t>时间及地点等：</w:t>
      </w:r>
    </w:p>
    <w:p w14:paraId="5959B38B" w14:textId="77777777" w:rsidR="00E70B64" w:rsidRPr="00FE294B" w:rsidRDefault="00E70B64" w:rsidP="00B66472">
      <w:pPr>
        <w:spacing w:line="440" w:lineRule="exact"/>
        <w:ind w:firstLineChars="200" w:firstLine="420"/>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1、竞争性磋商文件领取时间：即日起至磋商响应文件递交截止时间止 (双休日及法定节假日除外)，上午：09:00-11:30，下午：14:30-16:30。</w:t>
      </w:r>
    </w:p>
    <w:p w14:paraId="6149B855" w14:textId="0393FEB8" w:rsidR="00E70B64" w:rsidRPr="00FE294B" w:rsidRDefault="00E70B64" w:rsidP="00B66472">
      <w:pPr>
        <w:spacing w:line="440" w:lineRule="exact"/>
        <w:ind w:firstLineChars="200" w:firstLine="420"/>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2、竞争性磋商文件领取及递交地点：</w:t>
      </w:r>
      <w:r w:rsidR="009678AE">
        <w:rPr>
          <w:rFonts w:ascii="宋体" w:eastAsia="宋体" w:hAnsi="宋体" w:cs="Times New Roman" w:hint="eastAsia"/>
          <w:color w:val="000000" w:themeColor="text1"/>
          <w:szCs w:val="21"/>
        </w:rPr>
        <w:t>杭州市体育场路1</w:t>
      </w:r>
      <w:r w:rsidR="009678AE">
        <w:rPr>
          <w:rFonts w:ascii="宋体" w:eastAsia="宋体" w:hAnsi="宋体" w:cs="Times New Roman"/>
          <w:color w:val="000000" w:themeColor="text1"/>
          <w:szCs w:val="21"/>
        </w:rPr>
        <w:t>78</w:t>
      </w:r>
      <w:r w:rsidR="009678AE">
        <w:rPr>
          <w:rFonts w:ascii="宋体" w:eastAsia="宋体" w:hAnsi="宋体" w:cs="Times New Roman" w:hint="eastAsia"/>
          <w:color w:val="000000" w:themeColor="text1"/>
          <w:szCs w:val="21"/>
        </w:rPr>
        <w:t>号</w:t>
      </w:r>
      <w:r w:rsidRPr="00FE294B">
        <w:rPr>
          <w:rFonts w:ascii="宋体" w:eastAsia="宋体" w:hAnsi="宋体" w:cs="Times New Roman" w:hint="eastAsia"/>
          <w:color w:val="000000" w:themeColor="text1"/>
          <w:szCs w:val="21"/>
        </w:rPr>
        <w:t>。</w:t>
      </w:r>
    </w:p>
    <w:p w14:paraId="643170BD" w14:textId="4EC03CE9" w:rsidR="00E70B64" w:rsidRPr="00891751" w:rsidRDefault="00E70B64" w:rsidP="00B66472">
      <w:pPr>
        <w:spacing w:line="440" w:lineRule="exact"/>
        <w:ind w:firstLineChars="200" w:firstLine="420"/>
        <w:rPr>
          <w:rFonts w:ascii="宋体" w:eastAsia="宋体" w:hAnsi="宋体" w:cs="Times New Roman"/>
          <w:color w:val="000000" w:themeColor="text1"/>
          <w:szCs w:val="21"/>
        </w:rPr>
      </w:pPr>
      <w:r w:rsidRPr="00891751">
        <w:rPr>
          <w:rFonts w:ascii="宋体" w:eastAsia="宋体" w:hAnsi="宋体" w:cs="Times New Roman" w:hint="eastAsia"/>
          <w:color w:val="000000" w:themeColor="text1"/>
          <w:szCs w:val="21"/>
        </w:rPr>
        <w:t>五、磋商响应文件递交截止时间：</w:t>
      </w:r>
      <w:r w:rsidR="005D2B1E">
        <w:rPr>
          <w:rFonts w:ascii="宋体" w:eastAsia="宋体" w:hAnsi="宋体" w:cs="Times New Roman"/>
          <w:color w:val="000000" w:themeColor="text1"/>
          <w:szCs w:val="21"/>
        </w:rPr>
        <w:t>3</w:t>
      </w:r>
      <w:r w:rsidR="002B2B1A">
        <w:rPr>
          <w:rFonts w:ascii="宋体" w:eastAsia="宋体" w:hAnsi="宋体" w:cs="Times New Roman" w:hint="eastAsia"/>
          <w:color w:val="000000" w:themeColor="text1"/>
          <w:szCs w:val="21"/>
        </w:rPr>
        <w:t>月</w:t>
      </w:r>
      <w:r w:rsidR="00E84D7D">
        <w:rPr>
          <w:rFonts w:ascii="宋体" w:eastAsia="宋体" w:hAnsi="宋体" w:cs="Times New Roman"/>
          <w:color w:val="000000" w:themeColor="text1"/>
          <w:szCs w:val="21"/>
        </w:rPr>
        <w:t>1</w:t>
      </w:r>
      <w:r w:rsidR="00E84D7D">
        <w:rPr>
          <w:rFonts w:ascii="宋体" w:eastAsia="宋体" w:hAnsi="宋体" w:cs="Times New Roman" w:hint="eastAsia"/>
          <w:color w:val="000000" w:themeColor="text1"/>
          <w:szCs w:val="21"/>
        </w:rPr>
        <w:t>5</w:t>
      </w:r>
      <w:r w:rsidR="002B2B1A">
        <w:rPr>
          <w:rFonts w:ascii="宋体" w:eastAsia="宋体" w:hAnsi="宋体" w:cs="Times New Roman" w:hint="eastAsia"/>
          <w:color w:val="000000" w:themeColor="text1"/>
          <w:szCs w:val="21"/>
        </w:rPr>
        <w:t>日上午1</w:t>
      </w:r>
      <w:r w:rsidR="002B2B1A">
        <w:rPr>
          <w:rFonts w:ascii="宋体" w:eastAsia="宋体" w:hAnsi="宋体" w:cs="Times New Roman"/>
          <w:color w:val="000000" w:themeColor="text1"/>
          <w:szCs w:val="21"/>
        </w:rPr>
        <w:t>0</w:t>
      </w:r>
      <w:r w:rsidR="002B2B1A">
        <w:rPr>
          <w:rFonts w:ascii="宋体" w:eastAsia="宋体" w:hAnsi="宋体" w:cs="Times New Roman" w:hint="eastAsia"/>
          <w:color w:val="000000" w:themeColor="text1"/>
          <w:szCs w:val="21"/>
        </w:rPr>
        <w:t>:0</w:t>
      </w:r>
      <w:r w:rsidR="002B2B1A">
        <w:rPr>
          <w:rFonts w:ascii="宋体" w:eastAsia="宋体" w:hAnsi="宋体" w:cs="Times New Roman"/>
          <w:color w:val="000000" w:themeColor="text1"/>
          <w:szCs w:val="21"/>
        </w:rPr>
        <w:t>0</w:t>
      </w:r>
      <w:r w:rsidR="00891751" w:rsidRPr="00891751">
        <w:rPr>
          <w:rFonts w:ascii="宋体" w:eastAsia="宋体" w:hAnsi="宋体" w:cs="Times New Roman" w:hint="eastAsia"/>
          <w:color w:val="000000" w:themeColor="text1"/>
          <w:szCs w:val="21"/>
        </w:rPr>
        <w:t>（北京时间）</w:t>
      </w:r>
    </w:p>
    <w:p w14:paraId="57BEF706" w14:textId="65C1C452" w:rsidR="00E70B64" w:rsidRPr="00FE294B" w:rsidRDefault="00E70B64" w:rsidP="00B66472">
      <w:pPr>
        <w:spacing w:line="440" w:lineRule="exact"/>
        <w:ind w:firstLineChars="200" w:firstLine="420"/>
        <w:rPr>
          <w:rFonts w:ascii="宋体" w:eastAsia="宋体" w:hAnsi="宋体" w:cs="Times New Roman"/>
          <w:color w:val="000000" w:themeColor="text1"/>
          <w:szCs w:val="21"/>
        </w:rPr>
      </w:pPr>
      <w:r w:rsidRPr="00891751">
        <w:rPr>
          <w:rFonts w:ascii="宋体" w:eastAsia="宋体" w:hAnsi="宋体" w:cs="Times New Roman" w:hint="eastAsia"/>
          <w:color w:val="000000" w:themeColor="text1"/>
          <w:szCs w:val="21"/>
        </w:rPr>
        <w:t>六、磋商时间及地点：</w:t>
      </w:r>
      <w:r w:rsidR="005D2B1E">
        <w:rPr>
          <w:rFonts w:ascii="宋体" w:eastAsia="宋体" w:hAnsi="宋体" w:cs="Times New Roman"/>
          <w:color w:val="000000" w:themeColor="text1"/>
          <w:szCs w:val="21"/>
        </w:rPr>
        <w:t>3</w:t>
      </w:r>
      <w:r w:rsidR="002B2B1A">
        <w:rPr>
          <w:rFonts w:ascii="宋体" w:eastAsia="宋体" w:hAnsi="宋体" w:cs="Times New Roman" w:hint="eastAsia"/>
          <w:color w:val="000000" w:themeColor="text1"/>
          <w:szCs w:val="21"/>
        </w:rPr>
        <w:t>月</w:t>
      </w:r>
      <w:r w:rsidR="00E84D7D">
        <w:rPr>
          <w:rFonts w:ascii="宋体" w:eastAsia="宋体" w:hAnsi="宋体" w:cs="Times New Roman"/>
          <w:color w:val="000000" w:themeColor="text1"/>
          <w:szCs w:val="21"/>
        </w:rPr>
        <w:t>1</w:t>
      </w:r>
      <w:r w:rsidR="00E84D7D">
        <w:rPr>
          <w:rFonts w:ascii="宋体" w:eastAsia="宋体" w:hAnsi="宋体" w:cs="Times New Roman" w:hint="eastAsia"/>
          <w:color w:val="000000" w:themeColor="text1"/>
          <w:szCs w:val="21"/>
        </w:rPr>
        <w:t>5</w:t>
      </w:r>
      <w:r w:rsidR="002B2B1A">
        <w:rPr>
          <w:rFonts w:ascii="宋体" w:eastAsia="宋体" w:hAnsi="宋体" w:cs="Times New Roman" w:hint="eastAsia"/>
          <w:color w:val="000000" w:themeColor="text1"/>
          <w:szCs w:val="21"/>
        </w:rPr>
        <w:t>日上午1</w:t>
      </w:r>
      <w:r w:rsidR="002B2B1A">
        <w:rPr>
          <w:rFonts w:ascii="宋体" w:eastAsia="宋体" w:hAnsi="宋体" w:cs="Times New Roman"/>
          <w:color w:val="000000" w:themeColor="text1"/>
          <w:szCs w:val="21"/>
        </w:rPr>
        <w:t>0</w:t>
      </w:r>
      <w:r w:rsidR="002B2B1A">
        <w:rPr>
          <w:rFonts w:ascii="宋体" w:eastAsia="宋体" w:hAnsi="宋体" w:cs="Times New Roman" w:hint="eastAsia"/>
          <w:color w:val="000000" w:themeColor="text1"/>
          <w:szCs w:val="21"/>
        </w:rPr>
        <w:t>:0</w:t>
      </w:r>
      <w:r w:rsidR="002B2B1A">
        <w:rPr>
          <w:rFonts w:ascii="宋体" w:eastAsia="宋体" w:hAnsi="宋体" w:cs="Times New Roman"/>
          <w:color w:val="000000" w:themeColor="text1"/>
          <w:szCs w:val="21"/>
        </w:rPr>
        <w:t>0</w:t>
      </w:r>
      <w:r w:rsidR="002B2B1A" w:rsidRPr="00891751">
        <w:rPr>
          <w:rFonts w:ascii="宋体" w:eastAsia="宋体" w:hAnsi="宋体" w:cs="Times New Roman" w:hint="eastAsia"/>
          <w:color w:val="000000" w:themeColor="text1"/>
          <w:szCs w:val="21"/>
        </w:rPr>
        <w:t>（北京时间）</w:t>
      </w:r>
      <w:r w:rsidRPr="00891751">
        <w:rPr>
          <w:rFonts w:ascii="宋体" w:eastAsia="宋体" w:hAnsi="宋体" w:cs="Times New Roman" w:hint="eastAsia"/>
          <w:color w:val="000000" w:themeColor="text1"/>
          <w:szCs w:val="21"/>
        </w:rPr>
        <w:t>开始，杭州市体育场路178号。</w:t>
      </w:r>
    </w:p>
    <w:p w14:paraId="24589AAC" w14:textId="06F0BADB" w:rsidR="00E70B64" w:rsidRPr="004D7719" w:rsidRDefault="00E70B64" w:rsidP="00B66472">
      <w:pPr>
        <w:spacing w:line="440" w:lineRule="exact"/>
        <w:ind w:firstLineChars="200" w:firstLine="420"/>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七、其他事项：</w:t>
      </w:r>
      <w:r w:rsidRPr="00FE294B">
        <w:rPr>
          <w:rFonts w:ascii="宋体" w:eastAsia="宋体" w:hAnsi="宋体" w:cs="宋体" w:hint="eastAsia"/>
          <w:color w:val="000000" w:themeColor="text1"/>
          <w:kern w:val="0"/>
          <w:szCs w:val="21"/>
        </w:rPr>
        <w:t>领取磋商文件</w:t>
      </w:r>
      <w:r w:rsidRPr="00FE294B">
        <w:rPr>
          <w:rFonts w:ascii="宋体" w:eastAsia="宋体" w:hAnsi="宋体" w:cs="宋体"/>
          <w:color w:val="000000" w:themeColor="text1"/>
          <w:kern w:val="0"/>
          <w:szCs w:val="21"/>
        </w:rPr>
        <w:t>时</w:t>
      </w:r>
      <w:r w:rsidRPr="00FE294B">
        <w:rPr>
          <w:rFonts w:ascii="宋体" w:eastAsia="宋体" w:hAnsi="宋体" w:cs="宋体" w:hint="eastAsia"/>
          <w:color w:val="000000" w:themeColor="text1"/>
          <w:kern w:val="0"/>
          <w:szCs w:val="21"/>
        </w:rPr>
        <w:t>应提供</w:t>
      </w:r>
      <w:r w:rsidR="00405B69" w:rsidRPr="00FE294B">
        <w:rPr>
          <w:rFonts w:ascii="宋体" w:eastAsia="宋体" w:hAnsi="宋体" w:cs="宋体"/>
          <w:color w:val="000000" w:themeColor="text1"/>
          <w:kern w:val="0"/>
          <w:szCs w:val="21"/>
        </w:rPr>
        <w:t>加盖单位公章</w:t>
      </w:r>
      <w:r w:rsidR="00405B69">
        <w:rPr>
          <w:rFonts w:ascii="宋体" w:eastAsia="宋体" w:hAnsi="宋体" w:cs="宋体" w:hint="eastAsia"/>
          <w:color w:val="000000" w:themeColor="text1"/>
          <w:kern w:val="0"/>
          <w:szCs w:val="21"/>
        </w:rPr>
        <w:t>的</w:t>
      </w:r>
      <w:r w:rsidRPr="00FE294B">
        <w:rPr>
          <w:rFonts w:ascii="宋体" w:eastAsia="宋体" w:hAnsi="宋体" w:cs="宋体" w:hint="eastAsia"/>
          <w:color w:val="000000" w:themeColor="text1"/>
          <w:kern w:val="0"/>
          <w:szCs w:val="21"/>
        </w:rPr>
        <w:t>单位介绍信（或磋商申请书，格式自拟）、企业营业执照副本。</w:t>
      </w:r>
    </w:p>
    <w:p w14:paraId="763271E0" w14:textId="425588ED" w:rsidR="00E70B64" w:rsidRPr="00FE294B" w:rsidRDefault="00E70B64" w:rsidP="00B66472">
      <w:pPr>
        <w:spacing w:line="440" w:lineRule="exact"/>
        <w:ind w:firstLineChars="200" w:firstLine="420"/>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采购人：</w:t>
      </w:r>
      <w:r w:rsidR="000105ED">
        <w:rPr>
          <w:rFonts w:ascii="宋体" w:eastAsia="宋体" w:hAnsi="宋体" w:cs="Times New Roman" w:hint="eastAsia"/>
          <w:color w:val="000000" w:themeColor="text1"/>
          <w:szCs w:val="21"/>
        </w:rPr>
        <w:t xml:space="preserve"> </w:t>
      </w:r>
      <w:r w:rsidR="005D2B1E" w:rsidRPr="005D2B1E">
        <w:rPr>
          <w:rFonts w:ascii="宋体" w:eastAsia="宋体" w:hAnsi="宋体" w:cs="Times New Roman" w:hint="eastAsia"/>
          <w:color w:val="000000" w:themeColor="text1"/>
          <w:szCs w:val="21"/>
        </w:rPr>
        <w:t>红旗出版社有限责任公司</w:t>
      </w:r>
    </w:p>
    <w:p w14:paraId="0847A3D3" w14:textId="64BC19C0" w:rsidR="00E70B64" w:rsidRPr="00FE294B" w:rsidRDefault="00E70B64" w:rsidP="000105ED">
      <w:pPr>
        <w:spacing w:line="440" w:lineRule="exact"/>
        <w:ind w:firstLineChars="200" w:firstLine="420"/>
        <w:rPr>
          <w:rFonts w:ascii="宋体" w:eastAsia="宋体" w:hAnsi="宋体" w:cs="Times New Roman"/>
          <w:color w:val="000000" w:themeColor="text1"/>
          <w:szCs w:val="21"/>
        </w:rPr>
      </w:pPr>
      <w:r w:rsidRPr="00FE294B">
        <w:rPr>
          <w:rFonts w:ascii="宋体" w:eastAsia="宋体" w:hAnsi="宋体" w:cs="Times New Roman"/>
          <w:color w:val="000000" w:themeColor="text1"/>
          <w:szCs w:val="21"/>
        </w:rPr>
        <w:t>联系人</w:t>
      </w:r>
      <w:r w:rsidRPr="00FE294B">
        <w:rPr>
          <w:rFonts w:ascii="宋体" w:eastAsia="宋体" w:hAnsi="宋体" w:cs="Times New Roman" w:hint="eastAsia"/>
          <w:color w:val="000000" w:themeColor="text1"/>
          <w:szCs w:val="21"/>
        </w:rPr>
        <w:t>及</w:t>
      </w:r>
      <w:r w:rsidRPr="00FE294B">
        <w:rPr>
          <w:rFonts w:ascii="宋体" w:eastAsia="宋体" w:hAnsi="宋体" w:cs="Times New Roman"/>
          <w:color w:val="000000" w:themeColor="text1"/>
          <w:szCs w:val="21"/>
        </w:rPr>
        <w:t>联系电话：</w:t>
      </w:r>
      <w:r w:rsidR="000105ED">
        <w:rPr>
          <w:rFonts w:ascii="宋体" w:eastAsia="宋体" w:hAnsi="宋体" w:cs="Times New Roman" w:hint="eastAsia"/>
          <w:color w:val="000000" w:themeColor="text1"/>
          <w:szCs w:val="21"/>
        </w:rPr>
        <w:t xml:space="preserve"> </w:t>
      </w:r>
      <w:r w:rsidR="005D2B1E">
        <w:rPr>
          <w:rFonts w:ascii="宋体" w:eastAsia="宋体" w:hAnsi="宋体" w:cs="Times New Roman" w:hint="eastAsia"/>
          <w:color w:val="000000" w:themeColor="text1"/>
          <w:szCs w:val="21"/>
        </w:rPr>
        <w:t>翁旭琪</w:t>
      </w:r>
      <w:r w:rsidR="009678AE">
        <w:rPr>
          <w:rFonts w:ascii="宋体" w:eastAsia="宋体" w:hAnsi="宋体" w:cs="Times New Roman" w:hint="eastAsia"/>
          <w:color w:val="000000" w:themeColor="text1"/>
          <w:szCs w:val="21"/>
        </w:rPr>
        <w:t xml:space="preserve"> </w:t>
      </w:r>
      <w:r w:rsidR="009678AE">
        <w:rPr>
          <w:rFonts w:ascii="宋体" w:eastAsia="宋体" w:hAnsi="宋体" w:cs="Times New Roman"/>
          <w:color w:val="000000" w:themeColor="text1"/>
          <w:szCs w:val="21"/>
        </w:rPr>
        <w:t>0571-8531</w:t>
      </w:r>
      <w:r w:rsidR="005D2B1E">
        <w:rPr>
          <w:rFonts w:ascii="宋体" w:eastAsia="宋体" w:hAnsi="宋体" w:cs="Times New Roman"/>
          <w:color w:val="000000" w:themeColor="text1"/>
          <w:szCs w:val="21"/>
        </w:rPr>
        <w:t>0983</w:t>
      </w:r>
    </w:p>
    <w:p w14:paraId="3F649C76" w14:textId="77777777" w:rsidR="00E70B64" w:rsidRPr="00FE294B" w:rsidRDefault="00E70B64" w:rsidP="00CF3B55">
      <w:pPr>
        <w:spacing w:line="360" w:lineRule="auto"/>
        <w:rPr>
          <w:rFonts w:ascii="宋体" w:eastAsia="宋体" w:hAnsi="宋体" w:cs="Times New Roman"/>
          <w:color w:val="000000" w:themeColor="text1"/>
          <w:szCs w:val="21"/>
        </w:rPr>
      </w:pPr>
    </w:p>
    <w:p w14:paraId="11D3274C" w14:textId="77777777" w:rsidR="00E70B64" w:rsidRPr="005D2B1E" w:rsidRDefault="00E70B64" w:rsidP="00E70B64">
      <w:pPr>
        <w:spacing w:line="360" w:lineRule="auto"/>
        <w:rPr>
          <w:rFonts w:ascii="宋体" w:eastAsia="宋体" w:hAnsi="宋体" w:cs="Times New Roman"/>
          <w:color w:val="000000" w:themeColor="text1"/>
          <w:szCs w:val="21"/>
        </w:rPr>
        <w:sectPr w:rsidR="00E70B64" w:rsidRPr="005D2B1E" w:rsidSect="006C2E42">
          <w:headerReference w:type="default" r:id="rId10"/>
          <w:footerReference w:type="default" r:id="rId11"/>
          <w:pgSz w:w="11907" w:h="16840"/>
          <w:pgMar w:top="1418" w:right="1701" w:bottom="1418" w:left="1701" w:header="720" w:footer="720" w:gutter="0"/>
          <w:pgNumType w:start="1"/>
          <w:cols w:space="720"/>
        </w:sectPr>
      </w:pPr>
    </w:p>
    <w:p w14:paraId="6C974C93" w14:textId="77777777" w:rsidR="00E70B64" w:rsidRPr="00FE294B" w:rsidRDefault="00E70B64" w:rsidP="00E70B64">
      <w:pPr>
        <w:autoSpaceDE w:val="0"/>
        <w:autoSpaceDN w:val="0"/>
        <w:spacing w:line="360" w:lineRule="auto"/>
        <w:jc w:val="center"/>
        <w:textAlignment w:val="bottom"/>
        <w:outlineLvl w:val="0"/>
        <w:rPr>
          <w:rFonts w:ascii="宋体" w:eastAsia="宋体" w:hAnsi="宋体" w:cs="Times New Roman"/>
          <w:b/>
          <w:bCs/>
          <w:color w:val="000000" w:themeColor="text1"/>
          <w:sz w:val="32"/>
          <w:szCs w:val="32"/>
        </w:rPr>
      </w:pPr>
      <w:bookmarkStart w:id="3" w:name="_Toc385439898"/>
      <w:bookmarkStart w:id="4" w:name="_Toc475982242"/>
      <w:bookmarkEnd w:id="3"/>
      <w:r w:rsidRPr="00FE294B">
        <w:rPr>
          <w:rFonts w:ascii="宋体" w:eastAsia="宋体" w:hAnsi="宋体" w:cs="Times New Roman" w:hint="eastAsia"/>
          <w:b/>
          <w:bCs/>
          <w:color w:val="000000" w:themeColor="text1"/>
          <w:sz w:val="32"/>
          <w:szCs w:val="32"/>
        </w:rPr>
        <w:lastRenderedPageBreak/>
        <w:t>第二部分　供应商须知表</w:t>
      </w:r>
      <w:bookmarkEnd w:id="4"/>
    </w:p>
    <w:p w14:paraId="03618590" w14:textId="77777777" w:rsidR="00E70B64" w:rsidRPr="00D6496A" w:rsidRDefault="00E70B64" w:rsidP="00E70B64">
      <w:pPr>
        <w:autoSpaceDE w:val="0"/>
        <w:autoSpaceDN w:val="0"/>
        <w:spacing w:line="360" w:lineRule="auto"/>
        <w:jc w:val="center"/>
        <w:textAlignment w:val="bottom"/>
        <w:outlineLvl w:val="0"/>
        <w:rPr>
          <w:rFonts w:ascii="宋体" w:eastAsia="宋体" w:hAnsi="宋体" w:cs="Times New Roman"/>
          <w:b/>
          <w:bCs/>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1901"/>
        <w:gridCol w:w="5940"/>
      </w:tblGrid>
      <w:tr w:rsidR="00D6496A" w:rsidRPr="00D6496A" w14:paraId="196582C2" w14:textId="77777777" w:rsidTr="00D12802">
        <w:trPr>
          <w:trHeight w:val="441"/>
        </w:trPr>
        <w:tc>
          <w:tcPr>
            <w:tcW w:w="727" w:type="dxa"/>
            <w:tcBorders>
              <w:top w:val="single" w:sz="4" w:space="0" w:color="auto"/>
              <w:left w:val="single" w:sz="4" w:space="0" w:color="auto"/>
              <w:bottom w:val="single" w:sz="4" w:space="0" w:color="auto"/>
              <w:right w:val="single" w:sz="4" w:space="0" w:color="auto"/>
            </w:tcBorders>
            <w:vAlign w:val="center"/>
          </w:tcPr>
          <w:p w14:paraId="4F4D96FD" w14:textId="77777777" w:rsidR="00E70B64" w:rsidRPr="00FE294B" w:rsidRDefault="00E70B64" w:rsidP="00D12802">
            <w:pPr>
              <w:spacing w:line="360" w:lineRule="exact"/>
              <w:jc w:val="left"/>
              <w:rPr>
                <w:rFonts w:ascii="宋体" w:eastAsia="宋体" w:hAnsi="宋体" w:cs="Times New Roman"/>
                <w:b/>
                <w:bCs/>
                <w:color w:val="000000" w:themeColor="text1"/>
                <w:szCs w:val="21"/>
              </w:rPr>
            </w:pPr>
            <w:r w:rsidRPr="00FE294B">
              <w:rPr>
                <w:rFonts w:ascii="宋体" w:eastAsia="宋体" w:hAnsi="宋体" w:cs="Times New Roman" w:hint="eastAsia"/>
                <w:b/>
                <w:bCs/>
                <w:color w:val="000000" w:themeColor="text1"/>
                <w:szCs w:val="21"/>
              </w:rPr>
              <w:t>序号</w:t>
            </w:r>
          </w:p>
        </w:tc>
        <w:tc>
          <w:tcPr>
            <w:tcW w:w="1901" w:type="dxa"/>
            <w:tcBorders>
              <w:top w:val="single" w:sz="4" w:space="0" w:color="auto"/>
              <w:left w:val="nil"/>
              <w:bottom w:val="single" w:sz="4" w:space="0" w:color="auto"/>
              <w:right w:val="single" w:sz="4" w:space="0" w:color="auto"/>
            </w:tcBorders>
            <w:vAlign w:val="center"/>
          </w:tcPr>
          <w:p w14:paraId="6EA65228" w14:textId="77777777" w:rsidR="00E70B64" w:rsidRPr="00FE294B" w:rsidRDefault="00E70B64" w:rsidP="00D12802">
            <w:pPr>
              <w:spacing w:line="360" w:lineRule="exact"/>
              <w:ind w:firstLineChars="100" w:firstLine="211"/>
              <w:jc w:val="left"/>
              <w:rPr>
                <w:rFonts w:ascii="宋体" w:eastAsia="宋体" w:hAnsi="宋体" w:cs="Times New Roman"/>
                <w:b/>
                <w:bCs/>
                <w:color w:val="000000" w:themeColor="text1"/>
                <w:szCs w:val="21"/>
              </w:rPr>
            </w:pPr>
            <w:r w:rsidRPr="00FE294B">
              <w:rPr>
                <w:rFonts w:ascii="宋体" w:eastAsia="宋体" w:hAnsi="宋体" w:cs="Times New Roman" w:hint="eastAsia"/>
                <w:b/>
                <w:bCs/>
                <w:color w:val="000000" w:themeColor="text1"/>
                <w:szCs w:val="21"/>
              </w:rPr>
              <w:t>项 目</w:t>
            </w:r>
          </w:p>
        </w:tc>
        <w:tc>
          <w:tcPr>
            <w:tcW w:w="5940" w:type="dxa"/>
            <w:tcBorders>
              <w:top w:val="single" w:sz="4" w:space="0" w:color="auto"/>
              <w:left w:val="nil"/>
              <w:bottom w:val="single" w:sz="4" w:space="0" w:color="auto"/>
              <w:right w:val="single" w:sz="4" w:space="0" w:color="auto"/>
            </w:tcBorders>
            <w:vAlign w:val="center"/>
          </w:tcPr>
          <w:p w14:paraId="7DAAB819" w14:textId="77777777" w:rsidR="00E70B64" w:rsidRPr="00FE294B" w:rsidRDefault="00E70B64" w:rsidP="00D12802">
            <w:pPr>
              <w:spacing w:line="360" w:lineRule="exact"/>
              <w:jc w:val="left"/>
              <w:rPr>
                <w:rFonts w:ascii="宋体" w:eastAsia="宋体" w:hAnsi="宋体" w:cs="Times New Roman"/>
                <w:b/>
                <w:bCs/>
                <w:color w:val="000000" w:themeColor="text1"/>
                <w:szCs w:val="21"/>
              </w:rPr>
            </w:pPr>
            <w:r w:rsidRPr="00FE294B">
              <w:rPr>
                <w:rFonts w:ascii="宋体" w:eastAsia="宋体" w:hAnsi="宋体" w:cs="Times New Roman" w:hint="eastAsia"/>
                <w:b/>
                <w:bCs/>
                <w:color w:val="000000" w:themeColor="text1"/>
                <w:szCs w:val="21"/>
              </w:rPr>
              <w:t>内 容</w:t>
            </w:r>
          </w:p>
        </w:tc>
      </w:tr>
      <w:tr w:rsidR="00D6496A" w:rsidRPr="00D6496A" w14:paraId="42C2C89E" w14:textId="77777777" w:rsidTr="006F137F">
        <w:trPr>
          <w:trHeight w:val="596"/>
        </w:trPr>
        <w:tc>
          <w:tcPr>
            <w:tcW w:w="727" w:type="dxa"/>
            <w:tcBorders>
              <w:top w:val="single" w:sz="4" w:space="0" w:color="auto"/>
              <w:left w:val="single" w:sz="4" w:space="0" w:color="auto"/>
              <w:bottom w:val="single" w:sz="4" w:space="0" w:color="auto"/>
              <w:right w:val="single" w:sz="4" w:space="0" w:color="auto"/>
            </w:tcBorders>
            <w:vAlign w:val="center"/>
          </w:tcPr>
          <w:p w14:paraId="665600B3" w14:textId="77777777" w:rsidR="00E70B64" w:rsidRPr="00FE294B" w:rsidRDefault="00E70B64" w:rsidP="00D12802">
            <w:pPr>
              <w:spacing w:line="360" w:lineRule="exact"/>
              <w:jc w:val="left"/>
              <w:rPr>
                <w:rFonts w:ascii="宋体" w:eastAsia="宋体" w:hAnsi="宋体" w:cs="Times New Roman"/>
                <w:b/>
                <w:bCs/>
                <w:color w:val="000000" w:themeColor="text1"/>
                <w:szCs w:val="21"/>
              </w:rPr>
            </w:pPr>
            <w:r w:rsidRPr="00FE294B">
              <w:rPr>
                <w:rFonts w:ascii="宋体" w:eastAsia="宋体" w:hAnsi="宋体" w:cs="Times New Roman" w:hint="eastAsia"/>
                <w:color w:val="000000" w:themeColor="text1"/>
                <w:szCs w:val="21"/>
              </w:rPr>
              <w:t>1</w:t>
            </w:r>
          </w:p>
        </w:tc>
        <w:tc>
          <w:tcPr>
            <w:tcW w:w="1901" w:type="dxa"/>
            <w:tcBorders>
              <w:top w:val="single" w:sz="4" w:space="0" w:color="auto"/>
              <w:left w:val="nil"/>
              <w:bottom w:val="single" w:sz="4" w:space="0" w:color="auto"/>
              <w:right w:val="single" w:sz="4" w:space="0" w:color="auto"/>
            </w:tcBorders>
            <w:vAlign w:val="center"/>
          </w:tcPr>
          <w:p w14:paraId="0C65C406" w14:textId="77777777" w:rsidR="00E70B64" w:rsidRPr="00FE294B" w:rsidRDefault="00E70B64" w:rsidP="00D12802">
            <w:pPr>
              <w:spacing w:line="360" w:lineRule="exact"/>
              <w:jc w:val="left"/>
              <w:rPr>
                <w:rFonts w:ascii="宋体" w:eastAsia="宋体" w:hAnsi="宋体" w:cs="Times New Roman"/>
                <w:b/>
                <w:bCs/>
                <w:color w:val="000000" w:themeColor="text1"/>
                <w:szCs w:val="21"/>
              </w:rPr>
            </w:pPr>
            <w:r w:rsidRPr="00FE294B">
              <w:rPr>
                <w:rFonts w:ascii="宋体" w:eastAsia="宋体" w:hAnsi="宋体" w:cs="Times New Roman" w:hint="eastAsia"/>
                <w:color w:val="000000" w:themeColor="text1"/>
                <w:szCs w:val="21"/>
              </w:rPr>
              <w:t>项目概况</w:t>
            </w:r>
          </w:p>
        </w:tc>
        <w:tc>
          <w:tcPr>
            <w:tcW w:w="5940" w:type="dxa"/>
            <w:tcBorders>
              <w:top w:val="single" w:sz="4" w:space="0" w:color="auto"/>
              <w:left w:val="nil"/>
              <w:bottom w:val="single" w:sz="4" w:space="0" w:color="auto"/>
              <w:right w:val="single" w:sz="4" w:space="0" w:color="auto"/>
            </w:tcBorders>
            <w:vAlign w:val="center"/>
          </w:tcPr>
          <w:p w14:paraId="371DCA5C" w14:textId="1272048E" w:rsidR="00E70B64" w:rsidRPr="00FE294B" w:rsidRDefault="00E70B64" w:rsidP="00D12802">
            <w:pPr>
              <w:spacing w:line="360" w:lineRule="exact"/>
              <w:jc w:val="left"/>
              <w:rPr>
                <w:rFonts w:ascii="宋体" w:eastAsia="宋体" w:hAnsi="宋体" w:cs="Arial"/>
                <w:color w:val="000000" w:themeColor="text1"/>
                <w:szCs w:val="21"/>
                <w:lang w:val="zh-CN"/>
              </w:rPr>
            </w:pPr>
            <w:r w:rsidRPr="00FE294B">
              <w:rPr>
                <w:rFonts w:ascii="宋体" w:eastAsia="宋体" w:hAnsi="宋体" w:cs="Arial" w:hint="eastAsia"/>
                <w:color w:val="000000" w:themeColor="text1"/>
                <w:szCs w:val="21"/>
                <w:lang w:val="zh-CN"/>
              </w:rPr>
              <w:t>采购人：</w:t>
            </w:r>
            <w:r w:rsidR="005D2B1E">
              <w:rPr>
                <w:rFonts w:ascii="宋体" w:eastAsia="宋体" w:hAnsi="宋体" w:cs="宋体" w:hint="eastAsia"/>
                <w:kern w:val="0"/>
                <w:szCs w:val="21"/>
              </w:rPr>
              <w:t>红旗出版社有限责任公司</w:t>
            </w:r>
          </w:p>
          <w:p w14:paraId="0CE8FD66" w14:textId="70D7393E" w:rsidR="00E70B64" w:rsidRPr="00FE294B" w:rsidRDefault="00E70B64" w:rsidP="00D12802">
            <w:pPr>
              <w:spacing w:line="360" w:lineRule="exact"/>
              <w:jc w:val="left"/>
              <w:rPr>
                <w:rFonts w:ascii="宋体" w:eastAsia="宋体" w:hAnsi="宋体" w:cs="Arial"/>
                <w:color w:val="000000" w:themeColor="text1"/>
                <w:szCs w:val="21"/>
                <w:lang w:val="zh-CN"/>
              </w:rPr>
            </w:pPr>
            <w:r w:rsidRPr="00FE294B">
              <w:rPr>
                <w:rFonts w:ascii="宋体" w:eastAsia="宋体" w:hAnsi="宋体" w:cs="Arial" w:hint="eastAsia"/>
                <w:color w:val="000000" w:themeColor="text1"/>
                <w:szCs w:val="21"/>
                <w:lang w:val="zh-CN"/>
              </w:rPr>
              <w:t>项目名称：</w:t>
            </w:r>
            <w:r w:rsidR="009678AE">
              <w:rPr>
                <w:rFonts w:ascii="宋体" w:eastAsia="宋体" w:hAnsi="宋体" w:cs="宋体" w:hint="eastAsia"/>
                <w:kern w:val="0"/>
                <w:szCs w:val="21"/>
              </w:rPr>
              <w:t>用户服务业务外包项目</w:t>
            </w:r>
          </w:p>
          <w:p w14:paraId="02C7B6F7" w14:textId="308F2467" w:rsidR="00E70B64" w:rsidRPr="005D2B1E" w:rsidRDefault="00E70B64" w:rsidP="000105ED">
            <w:pPr>
              <w:spacing w:line="360" w:lineRule="exact"/>
              <w:jc w:val="left"/>
              <w:rPr>
                <w:rFonts w:ascii="宋体" w:eastAsia="宋体" w:hAnsi="宋体" w:cs="Arial"/>
                <w:color w:val="000000" w:themeColor="text1"/>
                <w:szCs w:val="21"/>
                <w:lang w:val="zh-CN"/>
              </w:rPr>
            </w:pPr>
            <w:r w:rsidRPr="00FE294B">
              <w:rPr>
                <w:rFonts w:ascii="宋体" w:eastAsia="宋体" w:hAnsi="宋体" w:cs="Arial" w:hint="eastAsia"/>
                <w:color w:val="000000" w:themeColor="text1"/>
                <w:szCs w:val="21"/>
                <w:lang w:val="zh-CN"/>
              </w:rPr>
              <w:t>地点：</w:t>
            </w:r>
            <w:r w:rsidR="009678AE">
              <w:rPr>
                <w:rFonts w:ascii="宋体" w:eastAsia="宋体" w:hAnsi="宋体" w:cs="Times New Roman" w:hint="eastAsia"/>
                <w:color w:val="000000" w:themeColor="text1"/>
                <w:szCs w:val="21"/>
              </w:rPr>
              <w:t>杭州市体育场路1</w:t>
            </w:r>
            <w:r w:rsidR="009678AE">
              <w:rPr>
                <w:rFonts w:ascii="宋体" w:eastAsia="宋体" w:hAnsi="宋体" w:cs="Times New Roman"/>
                <w:color w:val="000000" w:themeColor="text1"/>
                <w:szCs w:val="21"/>
              </w:rPr>
              <w:t>78</w:t>
            </w:r>
            <w:r w:rsidR="009678AE">
              <w:rPr>
                <w:rFonts w:ascii="宋体" w:eastAsia="宋体" w:hAnsi="宋体" w:cs="Times New Roman" w:hint="eastAsia"/>
                <w:color w:val="000000" w:themeColor="text1"/>
                <w:szCs w:val="21"/>
              </w:rPr>
              <w:t>号</w:t>
            </w:r>
          </w:p>
        </w:tc>
      </w:tr>
      <w:tr w:rsidR="00D6496A" w:rsidRPr="00D6496A" w14:paraId="23305869" w14:textId="77777777" w:rsidTr="00D12802">
        <w:trPr>
          <w:trHeight w:val="458"/>
        </w:trPr>
        <w:tc>
          <w:tcPr>
            <w:tcW w:w="727" w:type="dxa"/>
            <w:tcBorders>
              <w:top w:val="single" w:sz="4" w:space="0" w:color="auto"/>
              <w:left w:val="single" w:sz="4" w:space="0" w:color="auto"/>
              <w:bottom w:val="single" w:sz="4" w:space="0" w:color="auto"/>
              <w:right w:val="single" w:sz="4" w:space="0" w:color="auto"/>
            </w:tcBorders>
            <w:vAlign w:val="center"/>
          </w:tcPr>
          <w:p w14:paraId="459739A8" w14:textId="77777777" w:rsidR="00E70B64" w:rsidRPr="00FE294B" w:rsidRDefault="00E70B64" w:rsidP="00D12802">
            <w:pPr>
              <w:spacing w:line="360" w:lineRule="exact"/>
              <w:jc w:val="left"/>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2</w:t>
            </w:r>
          </w:p>
        </w:tc>
        <w:tc>
          <w:tcPr>
            <w:tcW w:w="1901" w:type="dxa"/>
            <w:tcBorders>
              <w:top w:val="single" w:sz="4" w:space="0" w:color="auto"/>
              <w:left w:val="nil"/>
              <w:bottom w:val="single" w:sz="4" w:space="0" w:color="auto"/>
              <w:right w:val="single" w:sz="4" w:space="0" w:color="auto"/>
            </w:tcBorders>
            <w:vAlign w:val="center"/>
          </w:tcPr>
          <w:p w14:paraId="558BADDC" w14:textId="77777777" w:rsidR="00E70B64" w:rsidRPr="00FE294B" w:rsidRDefault="00E70B64" w:rsidP="00D12802">
            <w:pPr>
              <w:spacing w:line="360" w:lineRule="exact"/>
              <w:jc w:val="left"/>
              <w:rPr>
                <w:rFonts w:ascii="宋体" w:eastAsia="宋体" w:hAnsi="宋体" w:cs="Arial"/>
                <w:color w:val="000000" w:themeColor="text1"/>
                <w:szCs w:val="21"/>
                <w:lang w:val="zh-CN"/>
              </w:rPr>
            </w:pPr>
            <w:r w:rsidRPr="00FE294B">
              <w:rPr>
                <w:rFonts w:ascii="宋体" w:eastAsia="宋体" w:hAnsi="宋体" w:cs="Arial" w:hint="eastAsia"/>
                <w:color w:val="000000" w:themeColor="text1"/>
                <w:szCs w:val="21"/>
                <w:lang w:val="zh-CN"/>
              </w:rPr>
              <w:t>采购内容</w:t>
            </w:r>
          </w:p>
        </w:tc>
        <w:tc>
          <w:tcPr>
            <w:tcW w:w="5940" w:type="dxa"/>
            <w:tcBorders>
              <w:top w:val="single" w:sz="4" w:space="0" w:color="auto"/>
              <w:left w:val="nil"/>
              <w:bottom w:val="single" w:sz="4" w:space="0" w:color="auto"/>
              <w:right w:val="single" w:sz="4" w:space="0" w:color="auto"/>
            </w:tcBorders>
            <w:vAlign w:val="center"/>
          </w:tcPr>
          <w:p w14:paraId="6A99A3DD" w14:textId="128F609C" w:rsidR="00E70B64" w:rsidRPr="00FE294B" w:rsidRDefault="009678AE" w:rsidP="00D12802">
            <w:pPr>
              <w:spacing w:line="360" w:lineRule="exact"/>
              <w:jc w:val="left"/>
              <w:rPr>
                <w:rFonts w:ascii="宋体" w:eastAsia="宋体" w:hAnsi="宋体" w:cs="Arial"/>
                <w:color w:val="000000" w:themeColor="text1"/>
                <w:szCs w:val="21"/>
                <w:lang w:val="zh-CN"/>
              </w:rPr>
            </w:pPr>
            <w:r>
              <w:rPr>
                <w:rFonts w:ascii="宋体" w:eastAsia="宋体" w:hAnsi="宋体" w:cs="宋体" w:hint="eastAsia"/>
                <w:kern w:val="0"/>
                <w:szCs w:val="21"/>
              </w:rPr>
              <w:t>用户服务业务外包</w:t>
            </w:r>
          </w:p>
        </w:tc>
      </w:tr>
      <w:tr w:rsidR="00D6496A" w:rsidRPr="00D6496A" w14:paraId="75D03423" w14:textId="77777777" w:rsidTr="00D12802">
        <w:trPr>
          <w:trHeight w:val="423"/>
        </w:trPr>
        <w:tc>
          <w:tcPr>
            <w:tcW w:w="727" w:type="dxa"/>
            <w:tcBorders>
              <w:top w:val="single" w:sz="4" w:space="0" w:color="auto"/>
              <w:left w:val="single" w:sz="4" w:space="0" w:color="auto"/>
              <w:bottom w:val="single" w:sz="4" w:space="0" w:color="auto"/>
              <w:right w:val="single" w:sz="4" w:space="0" w:color="auto"/>
            </w:tcBorders>
            <w:vAlign w:val="center"/>
          </w:tcPr>
          <w:p w14:paraId="10BC890B" w14:textId="77777777" w:rsidR="00E70B64" w:rsidRPr="00FE294B" w:rsidRDefault="00E70B64" w:rsidP="00D12802">
            <w:pPr>
              <w:spacing w:line="360" w:lineRule="exact"/>
              <w:jc w:val="left"/>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3</w:t>
            </w:r>
          </w:p>
        </w:tc>
        <w:tc>
          <w:tcPr>
            <w:tcW w:w="1901" w:type="dxa"/>
            <w:tcBorders>
              <w:top w:val="single" w:sz="4" w:space="0" w:color="auto"/>
              <w:left w:val="nil"/>
              <w:bottom w:val="single" w:sz="4" w:space="0" w:color="auto"/>
              <w:right w:val="single" w:sz="4" w:space="0" w:color="auto"/>
            </w:tcBorders>
            <w:vAlign w:val="center"/>
          </w:tcPr>
          <w:p w14:paraId="2BE216C1" w14:textId="77777777" w:rsidR="00E70B64" w:rsidRPr="00FE294B" w:rsidRDefault="00E70B64" w:rsidP="00D12802">
            <w:pPr>
              <w:spacing w:line="360" w:lineRule="exact"/>
              <w:jc w:val="left"/>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供应商</w:t>
            </w:r>
            <w:r w:rsidRPr="00FE294B">
              <w:rPr>
                <w:rFonts w:ascii="宋体" w:eastAsia="宋体" w:hAnsi="宋体" w:cs="Times New Roman"/>
                <w:color w:val="000000" w:themeColor="text1"/>
                <w:szCs w:val="21"/>
              </w:rPr>
              <w:t>资格要求</w:t>
            </w:r>
          </w:p>
        </w:tc>
        <w:tc>
          <w:tcPr>
            <w:tcW w:w="5940" w:type="dxa"/>
            <w:tcBorders>
              <w:top w:val="single" w:sz="4" w:space="0" w:color="auto"/>
              <w:left w:val="nil"/>
              <w:bottom w:val="single" w:sz="4" w:space="0" w:color="auto"/>
              <w:right w:val="single" w:sz="4" w:space="0" w:color="auto"/>
            </w:tcBorders>
            <w:vAlign w:val="center"/>
          </w:tcPr>
          <w:p w14:paraId="1B8FC6F4" w14:textId="77777777" w:rsidR="00E70B64" w:rsidRPr="00FE294B" w:rsidRDefault="00E70B64" w:rsidP="00D12802">
            <w:pPr>
              <w:spacing w:line="360" w:lineRule="exact"/>
              <w:jc w:val="left"/>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详见竞争性磋商公告中“三、供应商资格要求”。</w:t>
            </w:r>
          </w:p>
        </w:tc>
      </w:tr>
      <w:tr w:rsidR="00D6496A" w:rsidRPr="00D6496A" w14:paraId="57746C0B" w14:textId="77777777" w:rsidTr="006F137F">
        <w:trPr>
          <w:trHeight w:val="456"/>
        </w:trPr>
        <w:tc>
          <w:tcPr>
            <w:tcW w:w="727" w:type="dxa"/>
            <w:tcBorders>
              <w:top w:val="single" w:sz="4" w:space="0" w:color="auto"/>
              <w:left w:val="single" w:sz="4" w:space="0" w:color="auto"/>
              <w:bottom w:val="single" w:sz="4" w:space="0" w:color="auto"/>
              <w:right w:val="single" w:sz="4" w:space="0" w:color="auto"/>
            </w:tcBorders>
            <w:vAlign w:val="center"/>
          </w:tcPr>
          <w:p w14:paraId="4F6D1714" w14:textId="77777777" w:rsidR="00E70B64" w:rsidRPr="00FE294B" w:rsidRDefault="00E70B64" w:rsidP="00D12802">
            <w:pPr>
              <w:spacing w:line="360" w:lineRule="exact"/>
              <w:jc w:val="left"/>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4</w:t>
            </w:r>
          </w:p>
        </w:tc>
        <w:tc>
          <w:tcPr>
            <w:tcW w:w="1901" w:type="dxa"/>
            <w:tcBorders>
              <w:top w:val="single" w:sz="4" w:space="0" w:color="auto"/>
              <w:left w:val="nil"/>
              <w:bottom w:val="single" w:sz="4" w:space="0" w:color="auto"/>
              <w:right w:val="single" w:sz="4" w:space="0" w:color="auto"/>
            </w:tcBorders>
            <w:vAlign w:val="center"/>
          </w:tcPr>
          <w:p w14:paraId="271B378E" w14:textId="77777777" w:rsidR="00E70B64" w:rsidRPr="00FE294B" w:rsidRDefault="00E70B64" w:rsidP="00D12802">
            <w:pPr>
              <w:spacing w:line="360" w:lineRule="exact"/>
              <w:jc w:val="left"/>
              <w:rPr>
                <w:rFonts w:ascii="宋体" w:eastAsia="宋体" w:hAnsi="宋体" w:cs="Times New Roman"/>
                <w:color w:val="000000" w:themeColor="text1"/>
                <w:szCs w:val="21"/>
              </w:rPr>
            </w:pPr>
            <w:r w:rsidRPr="00FE294B">
              <w:rPr>
                <w:rFonts w:ascii="宋体" w:eastAsia="宋体" w:hAnsi="宋体" w:cs="Times New Roman"/>
                <w:color w:val="000000" w:themeColor="text1"/>
                <w:szCs w:val="21"/>
              </w:rPr>
              <w:t>报价</w:t>
            </w:r>
          </w:p>
        </w:tc>
        <w:tc>
          <w:tcPr>
            <w:tcW w:w="5940" w:type="dxa"/>
            <w:tcBorders>
              <w:top w:val="single" w:sz="4" w:space="0" w:color="auto"/>
              <w:left w:val="nil"/>
              <w:bottom w:val="single" w:sz="4" w:space="0" w:color="auto"/>
              <w:right w:val="single" w:sz="4" w:space="0" w:color="auto"/>
            </w:tcBorders>
            <w:vAlign w:val="center"/>
          </w:tcPr>
          <w:p w14:paraId="5A2EFB88" w14:textId="75D54719" w:rsidR="00D41766" w:rsidRPr="00FE294B" w:rsidRDefault="009678AE" w:rsidP="00D12802">
            <w:pPr>
              <w:spacing w:line="360" w:lineRule="exact"/>
              <w:jc w:val="left"/>
              <w:rPr>
                <w:rFonts w:ascii="宋体" w:eastAsia="宋体" w:hAnsi="宋体" w:cs="Times New Roman"/>
                <w:color w:val="000000" w:themeColor="text1"/>
                <w:szCs w:val="21"/>
              </w:rPr>
            </w:pPr>
            <w:r w:rsidRPr="00D86B65">
              <w:rPr>
                <w:rFonts w:ascii="宋体" w:eastAsia="宋体" w:hAnsi="宋体" w:cs="Times New Roman" w:hint="eastAsia"/>
                <w:color w:val="000000" w:themeColor="text1"/>
                <w:szCs w:val="21"/>
              </w:rPr>
              <w:t>按“</w:t>
            </w:r>
            <w:r w:rsidRPr="00BD61DA">
              <w:rPr>
                <w:rFonts w:ascii="宋体" w:eastAsia="宋体" w:hAnsi="宋体" w:cs="Times New Roman" w:hint="eastAsia"/>
                <w:color w:val="000000" w:themeColor="text1"/>
                <w:szCs w:val="21"/>
              </w:rPr>
              <w:t>第三部分</w:t>
            </w:r>
            <w:r w:rsidRPr="00D86B65">
              <w:rPr>
                <w:rFonts w:ascii="宋体" w:eastAsia="宋体" w:hAnsi="宋体" w:cs="Times New Roman" w:hint="eastAsia"/>
                <w:color w:val="000000" w:themeColor="text1"/>
                <w:szCs w:val="21"/>
              </w:rPr>
              <w:t xml:space="preserve">  采购内容说明和要求”的服务内容细项进行报价，按实结算付款。</w:t>
            </w:r>
          </w:p>
        </w:tc>
      </w:tr>
      <w:tr w:rsidR="00D6496A" w:rsidRPr="00D6496A" w14:paraId="4B9295FD" w14:textId="77777777" w:rsidTr="006F137F">
        <w:trPr>
          <w:trHeight w:val="567"/>
        </w:trPr>
        <w:tc>
          <w:tcPr>
            <w:tcW w:w="727" w:type="dxa"/>
            <w:tcBorders>
              <w:top w:val="single" w:sz="4" w:space="0" w:color="auto"/>
              <w:left w:val="single" w:sz="4" w:space="0" w:color="auto"/>
              <w:bottom w:val="single" w:sz="4" w:space="0" w:color="auto"/>
              <w:right w:val="single" w:sz="4" w:space="0" w:color="auto"/>
            </w:tcBorders>
            <w:vAlign w:val="center"/>
          </w:tcPr>
          <w:p w14:paraId="2861C175" w14:textId="77777777" w:rsidR="00E70B64" w:rsidRPr="00FE294B" w:rsidRDefault="00E70B64" w:rsidP="00D12802">
            <w:pPr>
              <w:spacing w:line="360" w:lineRule="exact"/>
              <w:jc w:val="left"/>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5</w:t>
            </w:r>
          </w:p>
        </w:tc>
        <w:tc>
          <w:tcPr>
            <w:tcW w:w="1901" w:type="dxa"/>
            <w:tcBorders>
              <w:top w:val="single" w:sz="4" w:space="0" w:color="auto"/>
              <w:left w:val="nil"/>
              <w:bottom w:val="single" w:sz="4" w:space="0" w:color="auto"/>
              <w:right w:val="single" w:sz="4" w:space="0" w:color="auto"/>
            </w:tcBorders>
            <w:vAlign w:val="center"/>
          </w:tcPr>
          <w:p w14:paraId="494768B7" w14:textId="77777777" w:rsidR="00E70B64" w:rsidRPr="00FE294B" w:rsidRDefault="00E70B64" w:rsidP="00D12802">
            <w:pPr>
              <w:spacing w:line="360" w:lineRule="exact"/>
              <w:jc w:val="left"/>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响应文件份数</w:t>
            </w:r>
          </w:p>
        </w:tc>
        <w:tc>
          <w:tcPr>
            <w:tcW w:w="5940" w:type="dxa"/>
            <w:tcBorders>
              <w:top w:val="single" w:sz="4" w:space="0" w:color="auto"/>
              <w:left w:val="nil"/>
              <w:bottom w:val="single" w:sz="4" w:space="0" w:color="auto"/>
              <w:right w:val="single" w:sz="4" w:space="0" w:color="auto"/>
            </w:tcBorders>
            <w:vAlign w:val="center"/>
          </w:tcPr>
          <w:p w14:paraId="53890BB2" w14:textId="148E3E6C" w:rsidR="00E70B64" w:rsidRPr="00FE294B" w:rsidRDefault="00E70B64" w:rsidP="009678AE">
            <w:pPr>
              <w:spacing w:line="360" w:lineRule="exact"/>
              <w:jc w:val="left"/>
              <w:rPr>
                <w:rFonts w:ascii="宋体" w:eastAsia="宋体" w:hAnsi="宋体" w:cs="Times New Roman"/>
                <w:color w:val="000000" w:themeColor="text1"/>
                <w:szCs w:val="21"/>
              </w:rPr>
            </w:pPr>
            <w:r w:rsidRPr="00FE294B">
              <w:rPr>
                <w:rFonts w:ascii="宋体" w:eastAsia="宋体" w:hAnsi="宋体" w:cs="Times New Roman"/>
                <w:color w:val="000000" w:themeColor="text1"/>
                <w:szCs w:val="21"/>
              </w:rPr>
              <w:t>正本</w:t>
            </w:r>
            <w:r w:rsidR="006A08EF" w:rsidRPr="00FE294B">
              <w:rPr>
                <w:rFonts w:ascii="宋体" w:eastAsia="宋体" w:hAnsi="宋体" w:cs="Times New Roman" w:hint="eastAsia"/>
                <w:color w:val="000000" w:themeColor="text1"/>
                <w:szCs w:val="21"/>
              </w:rPr>
              <w:t>1</w:t>
            </w:r>
            <w:r w:rsidRPr="00FE294B">
              <w:rPr>
                <w:rFonts w:ascii="宋体" w:eastAsia="宋体" w:hAnsi="宋体" w:cs="Times New Roman"/>
                <w:color w:val="000000" w:themeColor="text1"/>
                <w:szCs w:val="21"/>
              </w:rPr>
              <w:t>份，副本</w:t>
            </w:r>
            <w:r w:rsidR="00FE294B" w:rsidRPr="00FE294B">
              <w:rPr>
                <w:rFonts w:ascii="宋体" w:eastAsia="宋体" w:hAnsi="宋体" w:cs="Times New Roman" w:hint="eastAsia"/>
                <w:color w:val="000000" w:themeColor="text1"/>
                <w:szCs w:val="21"/>
              </w:rPr>
              <w:t>2</w:t>
            </w:r>
            <w:r w:rsidRPr="00FE294B">
              <w:rPr>
                <w:rFonts w:ascii="宋体" w:eastAsia="宋体" w:hAnsi="宋体" w:cs="Times New Roman"/>
                <w:color w:val="000000" w:themeColor="text1"/>
                <w:szCs w:val="21"/>
              </w:rPr>
              <w:t>份</w:t>
            </w:r>
            <w:r w:rsidR="009678AE">
              <w:rPr>
                <w:rFonts w:ascii="宋体" w:eastAsia="宋体" w:hAnsi="宋体" w:cs="Times New Roman" w:hint="eastAsia"/>
                <w:color w:val="000000" w:themeColor="text1"/>
                <w:szCs w:val="21"/>
              </w:rPr>
              <w:t>。</w:t>
            </w:r>
          </w:p>
        </w:tc>
      </w:tr>
      <w:tr w:rsidR="00D6496A" w:rsidRPr="00D6496A" w14:paraId="01834933" w14:textId="77777777" w:rsidTr="006F137F">
        <w:trPr>
          <w:trHeight w:val="515"/>
        </w:trPr>
        <w:tc>
          <w:tcPr>
            <w:tcW w:w="727" w:type="dxa"/>
            <w:tcBorders>
              <w:top w:val="single" w:sz="4" w:space="0" w:color="auto"/>
              <w:left w:val="single" w:sz="4" w:space="0" w:color="auto"/>
              <w:bottom w:val="single" w:sz="4" w:space="0" w:color="auto"/>
              <w:right w:val="single" w:sz="4" w:space="0" w:color="auto"/>
            </w:tcBorders>
            <w:vAlign w:val="center"/>
          </w:tcPr>
          <w:p w14:paraId="5190DB15" w14:textId="77777777" w:rsidR="00E70B64" w:rsidRPr="00FE294B" w:rsidRDefault="00E70B64" w:rsidP="00D12802">
            <w:pPr>
              <w:spacing w:line="360" w:lineRule="exact"/>
              <w:jc w:val="left"/>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6</w:t>
            </w:r>
          </w:p>
        </w:tc>
        <w:tc>
          <w:tcPr>
            <w:tcW w:w="1901" w:type="dxa"/>
            <w:tcBorders>
              <w:top w:val="single" w:sz="4" w:space="0" w:color="auto"/>
              <w:left w:val="nil"/>
              <w:bottom w:val="single" w:sz="4" w:space="0" w:color="auto"/>
              <w:right w:val="single" w:sz="4" w:space="0" w:color="auto"/>
            </w:tcBorders>
            <w:vAlign w:val="center"/>
          </w:tcPr>
          <w:p w14:paraId="3D319C1B" w14:textId="77777777" w:rsidR="00E70B64" w:rsidRPr="00FE294B" w:rsidRDefault="00E70B64" w:rsidP="00D12802">
            <w:pPr>
              <w:spacing w:line="360" w:lineRule="exact"/>
              <w:jc w:val="left"/>
              <w:rPr>
                <w:rFonts w:ascii="宋体" w:eastAsia="宋体" w:hAnsi="宋体" w:cs="Times New Roman"/>
                <w:color w:val="000000" w:themeColor="text1"/>
                <w:szCs w:val="21"/>
              </w:rPr>
            </w:pPr>
            <w:r w:rsidRPr="00FE294B">
              <w:rPr>
                <w:rFonts w:ascii="宋体" w:eastAsia="宋体" w:hAnsi="宋体" w:cs="Times New Roman"/>
                <w:color w:val="000000" w:themeColor="text1"/>
                <w:szCs w:val="21"/>
              </w:rPr>
              <w:t>资格审查</w:t>
            </w:r>
          </w:p>
        </w:tc>
        <w:tc>
          <w:tcPr>
            <w:tcW w:w="5940" w:type="dxa"/>
            <w:tcBorders>
              <w:top w:val="single" w:sz="4" w:space="0" w:color="auto"/>
              <w:left w:val="nil"/>
              <w:bottom w:val="single" w:sz="4" w:space="0" w:color="auto"/>
              <w:right w:val="single" w:sz="4" w:space="0" w:color="auto"/>
            </w:tcBorders>
            <w:vAlign w:val="center"/>
          </w:tcPr>
          <w:p w14:paraId="333E8BBB" w14:textId="77777777" w:rsidR="00E70B64" w:rsidRPr="00FE294B" w:rsidRDefault="00E70B64" w:rsidP="00D12802">
            <w:pPr>
              <w:spacing w:line="360" w:lineRule="exact"/>
              <w:jc w:val="left"/>
              <w:rPr>
                <w:rFonts w:ascii="宋体" w:eastAsia="宋体" w:hAnsi="宋体" w:cs="Times New Roman"/>
                <w:color w:val="000000" w:themeColor="text1"/>
                <w:szCs w:val="21"/>
              </w:rPr>
            </w:pPr>
            <w:r w:rsidRPr="00FE294B">
              <w:rPr>
                <w:rFonts w:ascii="宋体" w:eastAsia="宋体" w:hAnsi="宋体" w:cs="Times New Roman"/>
                <w:color w:val="000000" w:themeColor="text1"/>
                <w:szCs w:val="21"/>
              </w:rPr>
              <w:t>采用资格后审</w:t>
            </w:r>
          </w:p>
        </w:tc>
      </w:tr>
      <w:tr w:rsidR="00D6496A" w:rsidRPr="00D6496A" w14:paraId="103D4A3A" w14:textId="77777777" w:rsidTr="006F137F">
        <w:trPr>
          <w:trHeight w:val="452"/>
        </w:trPr>
        <w:tc>
          <w:tcPr>
            <w:tcW w:w="727" w:type="dxa"/>
            <w:tcBorders>
              <w:top w:val="single" w:sz="4" w:space="0" w:color="auto"/>
              <w:left w:val="single" w:sz="4" w:space="0" w:color="auto"/>
              <w:bottom w:val="single" w:sz="4" w:space="0" w:color="auto"/>
              <w:right w:val="single" w:sz="4" w:space="0" w:color="auto"/>
            </w:tcBorders>
            <w:vAlign w:val="center"/>
          </w:tcPr>
          <w:p w14:paraId="249BC8D9" w14:textId="77777777" w:rsidR="00E70B64" w:rsidRPr="00FE294B" w:rsidRDefault="00E70B64" w:rsidP="00D12802">
            <w:pPr>
              <w:spacing w:line="360" w:lineRule="exact"/>
              <w:jc w:val="left"/>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7</w:t>
            </w:r>
          </w:p>
        </w:tc>
        <w:tc>
          <w:tcPr>
            <w:tcW w:w="1901" w:type="dxa"/>
            <w:tcBorders>
              <w:top w:val="single" w:sz="4" w:space="0" w:color="auto"/>
              <w:left w:val="nil"/>
              <w:bottom w:val="single" w:sz="4" w:space="0" w:color="auto"/>
              <w:right w:val="single" w:sz="4" w:space="0" w:color="auto"/>
            </w:tcBorders>
            <w:vAlign w:val="center"/>
          </w:tcPr>
          <w:p w14:paraId="077503D4" w14:textId="77777777" w:rsidR="00E70B64" w:rsidRPr="00FE294B" w:rsidRDefault="00E70B64" w:rsidP="00D12802">
            <w:pPr>
              <w:spacing w:line="360" w:lineRule="exact"/>
              <w:jc w:val="left"/>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响应文件递交地点及截止时间</w:t>
            </w:r>
          </w:p>
        </w:tc>
        <w:tc>
          <w:tcPr>
            <w:tcW w:w="5940" w:type="dxa"/>
            <w:tcBorders>
              <w:top w:val="single" w:sz="4" w:space="0" w:color="auto"/>
              <w:left w:val="nil"/>
              <w:bottom w:val="single" w:sz="4" w:space="0" w:color="auto"/>
              <w:right w:val="single" w:sz="4" w:space="0" w:color="auto"/>
            </w:tcBorders>
            <w:vAlign w:val="center"/>
          </w:tcPr>
          <w:p w14:paraId="2F209693" w14:textId="77777777" w:rsidR="00E70B64" w:rsidRPr="00FE294B" w:rsidRDefault="00E70B64" w:rsidP="00D12802">
            <w:pPr>
              <w:spacing w:line="360" w:lineRule="exact"/>
              <w:jc w:val="left"/>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详见竞争性磋商公告</w:t>
            </w:r>
          </w:p>
        </w:tc>
      </w:tr>
      <w:tr w:rsidR="00D6496A" w:rsidRPr="00D6496A" w14:paraId="27450747" w14:textId="77777777" w:rsidTr="006F137F">
        <w:trPr>
          <w:trHeight w:val="487"/>
        </w:trPr>
        <w:tc>
          <w:tcPr>
            <w:tcW w:w="727" w:type="dxa"/>
            <w:tcBorders>
              <w:top w:val="single" w:sz="4" w:space="0" w:color="auto"/>
              <w:left w:val="single" w:sz="4" w:space="0" w:color="auto"/>
              <w:bottom w:val="single" w:sz="4" w:space="0" w:color="auto"/>
              <w:right w:val="single" w:sz="4" w:space="0" w:color="auto"/>
            </w:tcBorders>
            <w:vAlign w:val="center"/>
          </w:tcPr>
          <w:p w14:paraId="1A555379" w14:textId="77777777" w:rsidR="00E70B64" w:rsidRPr="00FE294B" w:rsidRDefault="00E70B64" w:rsidP="00D12802">
            <w:pPr>
              <w:spacing w:line="360" w:lineRule="exact"/>
              <w:jc w:val="left"/>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8</w:t>
            </w:r>
          </w:p>
        </w:tc>
        <w:tc>
          <w:tcPr>
            <w:tcW w:w="1901" w:type="dxa"/>
            <w:tcBorders>
              <w:top w:val="single" w:sz="4" w:space="0" w:color="auto"/>
              <w:left w:val="nil"/>
              <w:bottom w:val="single" w:sz="4" w:space="0" w:color="auto"/>
              <w:right w:val="single" w:sz="4" w:space="0" w:color="auto"/>
            </w:tcBorders>
            <w:vAlign w:val="center"/>
          </w:tcPr>
          <w:p w14:paraId="56701439" w14:textId="77777777" w:rsidR="00E70B64" w:rsidRPr="00FE294B" w:rsidRDefault="00E70B64" w:rsidP="00D12802">
            <w:pPr>
              <w:spacing w:line="360" w:lineRule="exact"/>
              <w:jc w:val="left"/>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磋商时间、地点</w:t>
            </w:r>
          </w:p>
        </w:tc>
        <w:tc>
          <w:tcPr>
            <w:tcW w:w="5940" w:type="dxa"/>
            <w:tcBorders>
              <w:top w:val="single" w:sz="4" w:space="0" w:color="auto"/>
              <w:left w:val="nil"/>
              <w:bottom w:val="single" w:sz="4" w:space="0" w:color="auto"/>
              <w:right w:val="single" w:sz="4" w:space="0" w:color="auto"/>
            </w:tcBorders>
            <w:vAlign w:val="center"/>
          </w:tcPr>
          <w:p w14:paraId="24C4A6F0" w14:textId="77777777" w:rsidR="00E70B64" w:rsidRPr="00FE294B" w:rsidRDefault="00E70B64" w:rsidP="00D12802">
            <w:pPr>
              <w:spacing w:line="360" w:lineRule="exact"/>
              <w:jc w:val="left"/>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详见竞争性磋商公告</w:t>
            </w:r>
          </w:p>
        </w:tc>
      </w:tr>
      <w:tr w:rsidR="00D6496A" w:rsidRPr="00D6496A" w14:paraId="5673C484" w14:textId="77777777" w:rsidTr="00D12802">
        <w:trPr>
          <w:trHeight w:val="523"/>
        </w:trPr>
        <w:tc>
          <w:tcPr>
            <w:tcW w:w="727" w:type="dxa"/>
            <w:tcBorders>
              <w:top w:val="single" w:sz="4" w:space="0" w:color="auto"/>
              <w:left w:val="single" w:sz="4" w:space="0" w:color="auto"/>
              <w:bottom w:val="single" w:sz="4" w:space="0" w:color="auto"/>
              <w:right w:val="single" w:sz="4" w:space="0" w:color="auto"/>
            </w:tcBorders>
            <w:vAlign w:val="center"/>
          </w:tcPr>
          <w:p w14:paraId="1E34EA37" w14:textId="77777777" w:rsidR="00E70B64" w:rsidRPr="00FE294B" w:rsidRDefault="00E70B64" w:rsidP="00D12802">
            <w:pPr>
              <w:spacing w:line="360" w:lineRule="exact"/>
              <w:jc w:val="left"/>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9</w:t>
            </w:r>
          </w:p>
        </w:tc>
        <w:tc>
          <w:tcPr>
            <w:tcW w:w="1901" w:type="dxa"/>
            <w:tcBorders>
              <w:top w:val="single" w:sz="4" w:space="0" w:color="auto"/>
              <w:left w:val="nil"/>
              <w:bottom w:val="single" w:sz="4" w:space="0" w:color="auto"/>
              <w:right w:val="single" w:sz="4" w:space="0" w:color="auto"/>
            </w:tcBorders>
            <w:vAlign w:val="center"/>
          </w:tcPr>
          <w:p w14:paraId="6F09F507" w14:textId="77777777" w:rsidR="00E70B64" w:rsidRPr="00EB5B3E" w:rsidRDefault="00E70B64" w:rsidP="00D12802">
            <w:pPr>
              <w:spacing w:line="360" w:lineRule="exact"/>
              <w:jc w:val="left"/>
              <w:rPr>
                <w:rFonts w:ascii="宋体" w:eastAsia="宋体" w:hAnsi="宋体" w:cs="Times New Roman"/>
                <w:color w:val="000000" w:themeColor="text1"/>
                <w:szCs w:val="21"/>
              </w:rPr>
            </w:pPr>
            <w:r w:rsidRPr="00EB5B3E">
              <w:rPr>
                <w:rFonts w:ascii="宋体" w:eastAsia="宋体" w:hAnsi="宋体" w:cs="Times New Roman" w:hint="eastAsia"/>
                <w:color w:val="000000" w:themeColor="text1"/>
                <w:szCs w:val="21"/>
              </w:rPr>
              <w:t>响应文件有效期</w:t>
            </w:r>
          </w:p>
        </w:tc>
        <w:tc>
          <w:tcPr>
            <w:tcW w:w="5940" w:type="dxa"/>
            <w:tcBorders>
              <w:top w:val="single" w:sz="4" w:space="0" w:color="auto"/>
              <w:left w:val="nil"/>
              <w:bottom w:val="single" w:sz="4" w:space="0" w:color="auto"/>
              <w:right w:val="single" w:sz="4" w:space="0" w:color="auto"/>
            </w:tcBorders>
            <w:vAlign w:val="center"/>
          </w:tcPr>
          <w:p w14:paraId="6C09FE75" w14:textId="530B7D91" w:rsidR="00E70B64" w:rsidRPr="00EB5B3E" w:rsidRDefault="00E70B64" w:rsidP="00EB5B3E">
            <w:pPr>
              <w:spacing w:line="360" w:lineRule="exact"/>
              <w:jc w:val="left"/>
              <w:rPr>
                <w:rFonts w:ascii="宋体" w:eastAsia="宋体" w:hAnsi="宋体" w:cs="Times New Roman"/>
                <w:color w:val="000000" w:themeColor="text1"/>
                <w:szCs w:val="21"/>
              </w:rPr>
            </w:pPr>
            <w:r w:rsidRPr="00EB5B3E">
              <w:rPr>
                <w:rFonts w:ascii="宋体" w:eastAsia="宋体" w:hAnsi="宋体" w:cs="Times New Roman"/>
                <w:color w:val="000000" w:themeColor="text1"/>
                <w:szCs w:val="21"/>
              </w:rPr>
              <w:t>自</w:t>
            </w:r>
            <w:r w:rsidRPr="00EB5B3E">
              <w:rPr>
                <w:rFonts w:ascii="宋体" w:eastAsia="宋体" w:hAnsi="宋体" w:cs="Times New Roman" w:hint="eastAsia"/>
                <w:color w:val="000000" w:themeColor="text1"/>
                <w:szCs w:val="21"/>
              </w:rPr>
              <w:t>首次响应文件截止时间</w:t>
            </w:r>
            <w:r w:rsidRPr="00EB5B3E">
              <w:rPr>
                <w:rFonts w:ascii="宋体" w:eastAsia="宋体" w:hAnsi="宋体" w:cs="Times New Roman"/>
                <w:color w:val="000000" w:themeColor="text1"/>
                <w:szCs w:val="21"/>
              </w:rPr>
              <w:t>起为</w:t>
            </w:r>
            <w:r w:rsidR="00EB5B3E" w:rsidRPr="00EB5B3E">
              <w:rPr>
                <w:rFonts w:ascii="宋体" w:eastAsia="宋体" w:hAnsi="宋体" w:cs="Times New Roman" w:hint="eastAsia"/>
                <w:color w:val="000000" w:themeColor="text1"/>
                <w:szCs w:val="21"/>
              </w:rPr>
              <w:t>90</w:t>
            </w:r>
            <w:r w:rsidRPr="00EB5B3E">
              <w:rPr>
                <w:rFonts w:ascii="宋体" w:eastAsia="宋体" w:hAnsi="宋体" w:cs="Times New Roman" w:hint="eastAsia"/>
                <w:color w:val="000000" w:themeColor="text1"/>
                <w:szCs w:val="21"/>
              </w:rPr>
              <w:t>日历天。</w:t>
            </w:r>
          </w:p>
        </w:tc>
      </w:tr>
      <w:tr w:rsidR="00D6496A" w:rsidRPr="00D6496A" w14:paraId="13345E70" w14:textId="77777777" w:rsidTr="00D12802">
        <w:trPr>
          <w:trHeight w:val="403"/>
        </w:trPr>
        <w:tc>
          <w:tcPr>
            <w:tcW w:w="727" w:type="dxa"/>
            <w:tcBorders>
              <w:top w:val="single" w:sz="4" w:space="0" w:color="auto"/>
              <w:left w:val="single" w:sz="4" w:space="0" w:color="auto"/>
              <w:bottom w:val="single" w:sz="4" w:space="0" w:color="auto"/>
              <w:right w:val="single" w:sz="4" w:space="0" w:color="auto"/>
            </w:tcBorders>
            <w:vAlign w:val="center"/>
          </w:tcPr>
          <w:p w14:paraId="76B28AA9" w14:textId="310E5F15" w:rsidR="00E70B64" w:rsidRPr="00FE294B" w:rsidRDefault="00E70B64" w:rsidP="00D12802">
            <w:pPr>
              <w:spacing w:line="360" w:lineRule="exact"/>
              <w:jc w:val="left"/>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1</w:t>
            </w:r>
            <w:r w:rsidR="00FE294B" w:rsidRPr="00FE294B">
              <w:rPr>
                <w:rFonts w:ascii="宋体" w:eastAsia="宋体" w:hAnsi="宋体" w:cs="Times New Roman" w:hint="eastAsia"/>
                <w:color w:val="000000" w:themeColor="text1"/>
                <w:szCs w:val="21"/>
              </w:rPr>
              <w:t>0</w:t>
            </w:r>
          </w:p>
        </w:tc>
        <w:tc>
          <w:tcPr>
            <w:tcW w:w="1901" w:type="dxa"/>
            <w:tcBorders>
              <w:top w:val="single" w:sz="4" w:space="0" w:color="auto"/>
              <w:left w:val="nil"/>
              <w:bottom w:val="single" w:sz="4" w:space="0" w:color="auto"/>
              <w:right w:val="single" w:sz="4" w:space="0" w:color="auto"/>
            </w:tcBorders>
            <w:vAlign w:val="center"/>
          </w:tcPr>
          <w:p w14:paraId="3A7E75E6" w14:textId="77777777" w:rsidR="00E70B64" w:rsidRPr="00FE294B" w:rsidRDefault="00E70B64" w:rsidP="00D12802">
            <w:pPr>
              <w:spacing w:line="360" w:lineRule="exact"/>
              <w:jc w:val="left"/>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评审办法</w:t>
            </w:r>
          </w:p>
        </w:tc>
        <w:tc>
          <w:tcPr>
            <w:tcW w:w="5940" w:type="dxa"/>
            <w:tcBorders>
              <w:top w:val="single" w:sz="4" w:space="0" w:color="auto"/>
              <w:left w:val="nil"/>
              <w:bottom w:val="single" w:sz="4" w:space="0" w:color="auto"/>
              <w:right w:val="single" w:sz="4" w:space="0" w:color="auto"/>
            </w:tcBorders>
            <w:vAlign w:val="center"/>
          </w:tcPr>
          <w:p w14:paraId="207DBFD0" w14:textId="77777777" w:rsidR="00E70B64" w:rsidRPr="00FE294B" w:rsidRDefault="00E70B64" w:rsidP="00D12802">
            <w:pPr>
              <w:spacing w:line="360" w:lineRule="exact"/>
              <w:jc w:val="left"/>
              <w:rPr>
                <w:rFonts w:ascii="宋体" w:eastAsia="宋体" w:hAnsi="宋体" w:cs="Times New Roman"/>
                <w:color w:val="000000" w:themeColor="text1"/>
                <w:szCs w:val="21"/>
              </w:rPr>
            </w:pPr>
            <w:r w:rsidRPr="00FE294B">
              <w:rPr>
                <w:rFonts w:ascii="宋体" w:eastAsia="宋体" w:hAnsi="宋体" w:cs="Arial"/>
                <w:color w:val="000000" w:themeColor="text1"/>
                <w:szCs w:val="21"/>
              </w:rPr>
              <w:t>综合评分法</w:t>
            </w:r>
          </w:p>
        </w:tc>
      </w:tr>
      <w:tr w:rsidR="00E70B64" w:rsidRPr="00D745C4" w14:paraId="4CCFB015" w14:textId="77777777" w:rsidTr="00CF5A8E">
        <w:trPr>
          <w:trHeight w:val="4691"/>
        </w:trPr>
        <w:tc>
          <w:tcPr>
            <w:tcW w:w="727" w:type="dxa"/>
            <w:tcBorders>
              <w:top w:val="single" w:sz="4" w:space="0" w:color="auto"/>
              <w:left w:val="single" w:sz="4" w:space="0" w:color="auto"/>
              <w:bottom w:val="single" w:sz="4" w:space="0" w:color="auto"/>
              <w:right w:val="single" w:sz="4" w:space="0" w:color="auto"/>
            </w:tcBorders>
            <w:vAlign w:val="center"/>
          </w:tcPr>
          <w:p w14:paraId="5B17BA4A" w14:textId="518A4363" w:rsidR="00E70B64" w:rsidRPr="00FE294B" w:rsidRDefault="00E70B64" w:rsidP="00D12802">
            <w:pPr>
              <w:spacing w:line="360" w:lineRule="exact"/>
              <w:jc w:val="left"/>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1</w:t>
            </w:r>
            <w:r w:rsidR="00FE294B" w:rsidRPr="00FE294B">
              <w:rPr>
                <w:rFonts w:ascii="宋体" w:eastAsia="宋体" w:hAnsi="宋体" w:cs="Times New Roman" w:hint="eastAsia"/>
                <w:color w:val="000000" w:themeColor="text1"/>
                <w:szCs w:val="21"/>
              </w:rPr>
              <w:t>1</w:t>
            </w:r>
          </w:p>
        </w:tc>
        <w:tc>
          <w:tcPr>
            <w:tcW w:w="1901" w:type="dxa"/>
            <w:tcBorders>
              <w:top w:val="single" w:sz="4" w:space="0" w:color="auto"/>
              <w:left w:val="nil"/>
              <w:bottom w:val="single" w:sz="4" w:space="0" w:color="auto"/>
              <w:right w:val="single" w:sz="4" w:space="0" w:color="auto"/>
            </w:tcBorders>
            <w:vAlign w:val="center"/>
          </w:tcPr>
          <w:p w14:paraId="38528D4A" w14:textId="77777777" w:rsidR="00E70B64" w:rsidRPr="00FE294B" w:rsidRDefault="00E70B64" w:rsidP="00D12802">
            <w:pPr>
              <w:spacing w:line="360" w:lineRule="exact"/>
              <w:jc w:val="left"/>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注意事项</w:t>
            </w:r>
          </w:p>
        </w:tc>
        <w:tc>
          <w:tcPr>
            <w:tcW w:w="5940" w:type="dxa"/>
            <w:tcBorders>
              <w:top w:val="single" w:sz="4" w:space="0" w:color="auto"/>
              <w:left w:val="nil"/>
              <w:bottom w:val="single" w:sz="4" w:space="0" w:color="auto"/>
              <w:right w:val="single" w:sz="4" w:space="0" w:color="auto"/>
            </w:tcBorders>
            <w:vAlign w:val="center"/>
          </w:tcPr>
          <w:p w14:paraId="520312A5" w14:textId="77777777" w:rsidR="00E70B64" w:rsidRPr="00FE294B" w:rsidRDefault="00E70B64" w:rsidP="00D12802">
            <w:pPr>
              <w:adjustRightInd w:val="0"/>
              <w:snapToGrid w:val="0"/>
              <w:spacing w:before="96" w:after="96" w:line="360" w:lineRule="exact"/>
              <w:jc w:val="left"/>
              <w:textAlignment w:val="bottom"/>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（1）供应商的法定代表人或其授权代表参加磋商[请本人带有效身份证明原件，是授权代表参加时，还应带法定代表人授权委托书原件]。</w:t>
            </w:r>
          </w:p>
          <w:p w14:paraId="5AEF17B6" w14:textId="77777777" w:rsidR="00E70B64" w:rsidRPr="00FE294B" w:rsidRDefault="00E70B64" w:rsidP="00D12802">
            <w:pPr>
              <w:adjustRightInd w:val="0"/>
              <w:snapToGrid w:val="0"/>
              <w:spacing w:before="96" w:after="96" w:line="360" w:lineRule="exact"/>
              <w:jc w:val="left"/>
              <w:textAlignment w:val="bottom"/>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2）供应商如果发现本竞争性磋商文件中存在含糊不清、相互矛盾、多种含义以及歧视性不公正条款或违法违规等内容时，请在响应文件递交截止时间前3个工作日内书面（含传真等数据电文）向采购人提出，逾期不得再对竞争性磋商文件提出质疑。</w:t>
            </w:r>
          </w:p>
          <w:p w14:paraId="216D7DCE" w14:textId="77777777" w:rsidR="00E70B64" w:rsidRPr="00FE294B" w:rsidRDefault="00E70B64" w:rsidP="00D12802">
            <w:pPr>
              <w:adjustRightInd w:val="0"/>
              <w:snapToGrid w:val="0"/>
              <w:spacing w:before="96" w:after="96" w:line="360" w:lineRule="exact"/>
              <w:jc w:val="left"/>
              <w:textAlignment w:val="bottom"/>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（3）如果竞争性磋商文件中有文字表述与本供应商须知表内容不一致时,以本供应商须知表为准。</w:t>
            </w:r>
          </w:p>
          <w:p w14:paraId="008015C4" w14:textId="77777777" w:rsidR="00E70B64" w:rsidRPr="00FE294B" w:rsidRDefault="00E70B64" w:rsidP="00D12802">
            <w:pPr>
              <w:spacing w:line="360" w:lineRule="exact"/>
              <w:jc w:val="left"/>
              <w:rPr>
                <w:rFonts w:ascii="宋体" w:eastAsia="宋体" w:hAnsi="宋体" w:cs="Times New Roman"/>
                <w:color w:val="000000" w:themeColor="text1"/>
                <w:szCs w:val="21"/>
              </w:rPr>
            </w:pPr>
            <w:r w:rsidRPr="00FE294B">
              <w:rPr>
                <w:rFonts w:ascii="宋体" w:eastAsia="宋体" w:hAnsi="宋体" w:cs="Times New Roman" w:hint="eastAsia"/>
                <w:color w:val="000000" w:themeColor="text1"/>
                <w:szCs w:val="21"/>
              </w:rPr>
              <w:t>（4）无论是否提供竞争性磋商文件的电子文档，有关本竞争性磋商文件的全部内容均以竞争性磋商文件文本为准。</w:t>
            </w:r>
          </w:p>
        </w:tc>
      </w:tr>
    </w:tbl>
    <w:p w14:paraId="43D6ACCC" w14:textId="0711593D" w:rsidR="00A827F3" w:rsidRDefault="00A827F3" w:rsidP="00D12802">
      <w:pPr>
        <w:autoSpaceDE w:val="0"/>
        <w:autoSpaceDN w:val="0"/>
        <w:spacing w:line="360" w:lineRule="auto"/>
        <w:jc w:val="center"/>
        <w:textAlignment w:val="bottom"/>
        <w:outlineLvl w:val="0"/>
        <w:rPr>
          <w:rFonts w:ascii="宋体" w:eastAsia="宋体" w:hAnsi="宋体" w:cs="Times New Roman"/>
          <w:b/>
          <w:bCs/>
          <w:sz w:val="32"/>
          <w:szCs w:val="32"/>
        </w:rPr>
      </w:pPr>
      <w:bookmarkStart w:id="5" w:name="_Toc385439899"/>
      <w:bookmarkStart w:id="6" w:name="_Toc475982243"/>
      <w:bookmarkEnd w:id="5"/>
    </w:p>
    <w:p w14:paraId="3F9937E0" w14:textId="71F8ED4B" w:rsidR="009678AE" w:rsidRDefault="009678AE" w:rsidP="00D12802">
      <w:pPr>
        <w:autoSpaceDE w:val="0"/>
        <w:autoSpaceDN w:val="0"/>
        <w:spacing w:line="360" w:lineRule="auto"/>
        <w:jc w:val="center"/>
        <w:textAlignment w:val="bottom"/>
        <w:outlineLvl w:val="0"/>
        <w:rPr>
          <w:rFonts w:ascii="宋体" w:eastAsia="宋体" w:hAnsi="宋体" w:cs="Times New Roman"/>
          <w:b/>
          <w:bCs/>
          <w:sz w:val="32"/>
          <w:szCs w:val="32"/>
        </w:rPr>
      </w:pPr>
    </w:p>
    <w:p w14:paraId="75B4480F" w14:textId="6BBA2571" w:rsidR="009678AE" w:rsidRDefault="009678AE" w:rsidP="00D12802">
      <w:pPr>
        <w:autoSpaceDE w:val="0"/>
        <w:autoSpaceDN w:val="0"/>
        <w:spacing w:line="360" w:lineRule="auto"/>
        <w:jc w:val="center"/>
        <w:textAlignment w:val="bottom"/>
        <w:outlineLvl w:val="0"/>
        <w:rPr>
          <w:rFonts w:ascii="宋体" w:eastAsia="宋体" w:hAnsi="宋体" w:cs="Times New Roman"/>
          <w:b/>
          <w:bCs/>
          <w:sz w:val="32"/>
          <w:szCs w:val="32"/>
        </w:rPr>
      </w:pPr>
      <w:r>
        <w:rPr>
          <w:rFonts w:ascii="宋体" w:eastAsia="宋体" w:hAnsi="宋体" w:cs="Times New Roman" w:hint="eastAsia"/>
          <w:b/>
          <w:bCs/>
          <w:sz w:val="32"/>
          <w:szCs w:val="32"/>
        </w:rPr>
        <w:lastRenderedPageBreak/>
        <w:t>第三部分 采购内容说明及要求</w:t>
      </w:r>
    </w:p>
    <w:p w14:paraId="31329AE6" w14:textId="77777777" w:rsidR="00E27094" w:rsidRDefault="00E27094" w:rsidP="00C9542A">
      <w:pPr>
        <w:spacing w:line="440" w:lineRule="exact"/>
        <w:ind w:firstLineChars="200" w:firstLine="420"/>
        <w:rPr>
          <w:rFonts w:ascii="宋体" w:eastAsia="宋体" w:hAnsi="宋体" w:cs="Times New Roman"/>
          <w:szCs w:val="21"/>
        </w:rPr>
      </w:pPr>
    </w:p>
    <w:p w14:paraId="7F5211BD" w14:textId="637F7A13" w:rsidR="0096237F" w:rsidRPr="0045574A" w:rsidRDefault="0096237F" w:rsidP="00C9542A">
      <w:pPr>
        <w:spacing w:line="440" w:lineRule="exact"/>
        <w:ind w:firstLineChars="200" w:firstLine="420"/>
        <w:rPr>
          <w:rFonts w:ascii="宋体" w:eastAsia="宋体" w:hAnsi="宋体" w:cs="宋体"/>
          <w:kern w:val="0"/>
          <w:szCs w:val="21"/>
        </w:rPr>
      </w:pPr>
      <w:r w:rsidRPr="0045574A">
        <w:rPr>
          <w:rFonts w:ascii="宋体" w:eastAsia="宋体" w:hAnsi="宋体" w:cs="Times New Roman" w:hint="eastAsia"/>
          <w:szCs w:val="21"/>
        </w:rPr>
        <w:t>一、项目编号：</w:t>
      </w:r>
      <w:r w:rsidRPr="0045574A">
        <w:rPr>
          <w:rFonts w:ascii="宋体" w:eastAsia="宋体" w:hAnsi="宋体" w:cs="宋体" w:hint="eastAsia"/>
          <w:kern w:val="0"/>
          <w:szCs w:val="21"/>
        </w:rPr>
        <w:t xml:space="preserve"> </w:t>
      </w:r>
      <w:r w:rsidR="005D2B1E" w:rsidRPr="0045574A">
        <w:rPr>
          <w:rFonts w:ascii="宋体" w:eastAsia="宋体" w:hAnsi="宋体" w:cs="宋体"/>
          <w:kern w:val="0"/>
          <w:szCs w:val="21"/>
        </w:rPr>
        <w:t>HQ202202</w:t>
      </w:r>
    </w:p>
    <w:p w14:paraId="5D0A91DE" w14:textId="606342D2" w:rsidR="00AD21D4" w:rsidRPr="0045574A" w:rsidRDefault="0096237F" w:rsidP="00C9542A">
      <w:pPr>
        <w:spacing w:line="440" w:lineRule="exact"/>
        <w:ind w:firstLineChars="200" w:firstLine="420"/>
      </w:pPr>
      <w:r w:rsidRPr="0045574A">
        <w:rPr>
          <w:rFonts w:ascii="宋体" w:eastAsia="宋体" w:hAnsi="宋体" w:cs="Times New Roman" w:hint="eastAsia"/>
          <w:szCs w:val="21"/>
        </w:rPr>
        <w:t>二、项目</w:t>
      </w:r>
      <w:r w:rsidR="00C9542A" w:rsidRPr="0045574A">
        <w:rPr>
          <w:rFonts w:ascii="宋体" w:eastAsia="宋体" w:hAnsi="宋体" w:cs="Times New Roman" w:hint="eastAsia"/>
          <w:szCs w:val="21"/>
        </w:rPr>
        <w:t>名称</w:t>
      </w:r>
      <w:r w:rsidRPr="0045574A">
        <w:rPr>
          <w:rFonts w:ascii="宋体" w:eastAsia="宋体" w:hAnsi="宋体" w:cs="Times New Roman" w:hint="eastAsia"/>
          <w:szCs w:val="21"/>
        </w:rPr>
        <w:t>：</w:t>
      </w:r>
      <w:r w:rsidR="005D2B1E" w:rsidRPr="0045574A">
        <w:rPr>
          <w:rFonts w:ascii="宋体" w:eastAsia="宋体" w:hAnsi="宋体" w:cs="宋体" w:hint="eastAsia"/>
          <w:kern w:val="0"/>
          <w:szCs w:val="21"/>
        </w:rPr>
        <w:t>红旗出版社有限责任公司</w:t>
      </w:r>
      <w:r w:rsidRPr="0045574A">
        <w:rPr>
          <w:rFonts w:ascii="宋体" w:eastAsia="宋体" w:hAnsi="宋体" w:cs="宋体" w:hint="eastAsia"/>
          <w:kern w:val="0"/>
          <w:szCs w:val="21"/>
        </w:rPr>
        <w:t>用户服务业务外包</w:t>
      </w:r>
      <w:r w:rsidR="00C9542A" w:rsidRPr="0045574A">
        <w:rPr>
          <w:rFonts w:ascii="宋体" w:eastAsia="宋体" w:hAnsi="宋体" w:cs="宋体" w:hint="eastAsia"/>
          <w:kern w:val="0"/>
          <w:szCs w:val="21"/>
        </w:rPr>
        <w:t>项目。</w:t>
      </w:r>
    </w:p>
    <w:p w14:paraId="592E5E86" w14:textId="13820EB7" w:rsidR="00AD21D4" w:rsidRPr="0045574A" w:rsidRDefault="00AD21D4" w:rsidP="00C9542A">
      <w:pPr>
        <w:spacing w:line="440" w:lineRule="exact"/>
      </w:pPr>
      <w:r w:rsidRPr="0045574A">
        <w:rPr>
          <w:rFonts w:hint="eastAsia"/>
        </w:rPr>
        <w:t xml:space="preserve"> </w:t>
      </w:r>
      <w:r w:rsidRPr="0045574A">
        <w:t xml:space="preserve">   </w:t>
      </w:r>
      <w:r w:rsidR="00C9542A" w:rsidRPr="0045574A">
        <w:rPr>
          <w:rFonts w:hint="eastAsia"/>
        </w:rPr>
        <w:t>三、项目内容：</w:t>
      </w:r>
      <w:r w:rsidR="005D2B1E" w:rsidRPr="0045574A">
        <w:rPr>
          <w:rFonts w:ascii="宋体" w:eastAsia="宋体" w:hAnsi="宋体" w:cs="宋体" w:hint="eastAsia"/>
          <w:kern w:val="0"/>
          <w:szCs w:val="21"/>
        </w:rPr>
        <w:t>红旗出版社有限责任公司</w:t>
      </w:r>
      <w:r w:rsidR="00C9542A" w:rsidRPr="0045574A">
        <w:rPr>
          <w:rFonts w:ascii="宋体" w:eastAsia="宋体" w:hAnsi="宋体" w:cs="宋体" w:hint="eastAsia"/>
          <w:kern w:val="0"/>
          <w:szCs w:val="21"/>
        </w:rPr>
        <w:t>旗下</w:t>
      </w:r>
      <w:r w:rsidR="001708E1" w:rsidRPr="0045574A">
        <w:rPr>
          <w:rFonts w:ascii="宋体" w:eastAsia="宋体" w:hAnsi="宋体" w:cs="宋体" w:hint="eastAsia"/>
          <w:kern w:val="0"/>
          <w:szCs w:val="21"/>
        </w:rPr>
        <w:t>用工业务</w:t>
      </w:r>
      <w:r w:rsidR="00C9542A" w:rsidRPr="0045574A">
        <w:rPr>
          <w:rFonts w:ascii="宋体" w:eastAsia="宋体" w:hAnsi="宋体" w:cs="宋体" w:hint="eastAsia"/>
          <w:kern w:val="0"/>
          <w:szCs w:val="21"/>
        </w:rPr>
        <w:t>的维护和服务。</w:t>
      </w:r>
    </w:p>
    <w:p w14:paraId="20F4719B" w14:textId="27622321" w:rsidR="00AD21D4" w:rsidRPr="0045574A" w:rsidRDefault="00C9542A" w:rsidP="00C9542A">
      <w:pPr>
        <w:spacing w:line="440" w:lineRule="exact"/>
        <w:ind w:firstLine="420"/>
      </w:pPr>
      <w:r w:rsidRPr="0045574A">
        <w:rPr>
          <w:rFonts w:hint="eastAsia"/>
        </w:rPr>
        <w:t>四</w:t>
      </w:r>
      <w:r w:rsidR="00AD21D4" w:rsidRPr="0045574A">
        <w:rPr>
          <w:rFonts w:hint="eastAsia"/>
        </w:rPr>
        <w:t>、服务要求</w:t>
      </w:r>
      <w:r w:rsidR="00C97BF1" w:rsidRPr="0045574A">
        <w:rPr>
          <w:rFonts w:hint="eastAsia"/>
        </w:rPr>
        <w:t>：</w:t>
      </w:r>
    </w:p>
    <w:p w14:paraId="680C87D4" w14:textId="24AB6968" w:rsidR="00C9542A" w:rsidRPr="0045574A" w:rsidRDefault="00C9542A" w:rsidP="00C9542A">
      <w:pPr>
        <w:spacing w:line="440" w:lineRule="exact"/>
        <w:ind w:firstLine="420"/>
      </w:pPr>
      <w:r w:rsidRPr="0045574A">
        <w:t xml:space="preserve">1. </w:t>
      </w:r>
      <w:r w:rsidRPr="0045574A">
        <w:rPr>
          <w:rFonts w:hint="eastAsia"/>
        </w:rPr>
        <w:t>供应商需指派不少于</w:t>
      </w:r>
      <w:r w:rsidR="005D2B1E" w:rsidRPr="0045574A">
        <w:rPr>
          <w:rFonts w:hint="eastAsia"/>
        </w:rPr>
        <w:t>3</w:t>
      </w:r>
      <w:r w:rsidRPr="0045574A">
        <w:rPr>
          <w:rFonts w:hint="eastAsia"/>
        </w:rPr>
        <w:t>名员工到采购</w:t>
      </w:r>
      <w:r w:rsidR="00C97BF1" w:rsidRPr="0045574A">
        <w:rPr>
          <w:rFonts w:hint="eastAsia"/>
        </w:rPr>
        <w:t>人指定场地，进行长期驻点服务。</w:t>
      </w:r>
    </w:p>
    <w:p w14:paraId="2753CD29" w14:textId="7DC40F67" w:rsidR="00C97BF1" w:rsidRPr="0045574A" w:rsidRDefault="00C97BF1" w:rsidP="00C9542A">
      <w:pPr>
        <w:spacing w:line="440" w:lineRule="exact"/>
        <w:ind w:firstLine="420"/>
      </w:pPr>
      <w:r w:rsidRPr="0045574A">
        <w:rPr>
          <w:rFonts w:hint="eastAsia"/>
        </w:rPr>
        <w:t>2</w:t>
      </w:r>
      <w:r w:rsidRPr="0045574A">
        <w:t xml:space="preserve">. </w:t>
      </w:r>
      <w:r w:rsidRPr="0045574A">
        <w:rPr>
          <w:rFonts w:hint="eastAsia"/>
        </w:rPr>
        <w:t>派驻人员需符合采购人要求的上岗标准，在服务过程中，采购人有权对供应商提供的不符合相应岗位服务能力的人员提出淘汰和替换要求。</w:t>
      </w:r>
    </w:p>
    <w:p w14:paraId="658FDDBF" w14:textId="1E94617F" w:rsidR="00C97BF1" w:rsidRPr="0045574A" w:rsidRDefault="00C97BF1" w:rsidP="00C9542A">
      <w:pPr>
        <w:spacing w:line="440" w:lineRule="exact"/>
        <w:ind w:firstLine="420"/>
      </w:pPr>
      <w:r w:rsidRPr="0045574A">
        <w:rPr>
          <w:rFonts w:hint="eastAsia"/>
        </w:rPr>
        <w:t>3</w:t>
      </w:r>
      <w:r w:rsidRPr="0045574A">
        <w:t xml:space="preserve">. </w:t>
      </w:r>
      <w:r w:rsidRPr="0045574A">
        <w:rPr>
          <w:rFonts w:hint="eastAsia"/>
        </w:rPr>
        <w:t>派驻人员根据采购人要求，执行采购人指派的工作任务，接受采购人的考核。</w:t>
      </w:r>
    </w:p>
    <w:p w14:paraId="3D6D02BA" w14:textId="572DB8EC" w:rsidR="00C97BF1" w:rsidRPr="0045574A" w:rsidRDefault="00C97BF1" w:rsidP="00C9542A">
      <w:pPr>
        <w:spacing w:line="440" w:lineRule="exact"/>
        <w:ind w:firstLine="420"/>
      </w:pPr>
      <w:r w:rsidRPr="0045574A">
        <w:rPr>
          <w:rFonts w:hint="eastAsia"/>
        </w:rPr>
        <w:t>4</w:t>
      </w:r>
      <w:r w:rsidRPr="0045574A">
        <w:t>.</w:t>
      </w:r>
      <w:r w:rsidRPr="0045574A">
        <w:rPr>
          <w:rFonts w:hint="eastAsia"/>
        </w:rPr>
        <w:t xml:space="preserve"> </w:t>
      </w:r>
      <w:r w:rsidR="005652F0" w:rsidRPr="0045574A">
        <w:rPr>
          <w:rFonts w:hint="eastAsia"/>
        </w:rPr>
        <w:t>派驻人员需</w:t>
      </w:r>
      <w:r w:rsidRPr="0045574A">
        <w:rPr>
          <w:rFonts w:hint="eastAsia"/>
        </w:rPr>
        <w:t>严格遵守国家相关法律法规，遵循采购人各项规章制度，对工作中涉及到任何资料进行保密。</w:t>
      </w:r>
    </w:p>
    <w:p w14:paraId="57D74BAC" w14:textId="1A2F3EBD" w:rsidR="00AD21D4" w:rsidRPr="0045574A" w:rsidRDefault="00C97BF1" w:rsidP="00C97BF1">
      <w:pPr>
        <w:spacing w:line="440" w:lineRule="exact"/>
        <w:ind w:firstLine="420"/>
      </w:pPr>
      <w:r w:rsidRPr="0045574A">
        <w:rPr>
          <w:rFonts w:hint="eastAsia"/>
        </w:rPr>
        <w:t>5</w:t>
      </w:r>
      <w:r w:rsidRPr="0045574A">
        <w:t>.</w:t>
      </w:r>
      <w:r w:rsidRPr="0045574A">
        <w:rPr>
          <w:rFonts w:hint="eastAsia"/>
        </w:rPr>
        <w:t xml:space="preserve"> </w:t>
      </w:r>
      <w:r w:rsidR="001708E1" w:rsidRPr="0045574A">
        <w:rPr>
          <w:rFonts w:hint="eastAsia"/>
        </w:rPr>
        <w:t>供应商必须遵守国家及浙江省相关法律法规规定，与派驻员工建立合法的用工关系，为员工缴纳相关保险、福利等相关费用，及时发放员工工资或劳务报酬，合法用工。供应商负责处理各类用工纠纷、员工安全等责任。</w:t>
      </w:r>
    </w:p>
    <w:p w14:paraId="31263B77" w14:textId="4424E86D" w:rsidR="00AD21D4" w:rsidRPr="0045574A" w:rsidRDefault="00C97BF1" w:rsidP="00C9542A">
      <w:pPr>
        <w:spacing w:line="440" w:lineRule="exact"/>
        <w:ind w:firstLine="420"/>
      </w:pPr>
      <w:r w:rsidRPr="0045574A">
        <w:rPr>
          <w:rFonts w:hint="eastAsia"/>
        </w:rPr>
        <w:t>五</w:t>
      </w:r>
      <w:r w:rsidR="00C9542A" w:rsidRPr="0045574A">
        <w:rPr>
          <w:rFonts w:hint="eastAsia"/>
        </w:rPr>
        <w:t>、服务期间：本次采购服务期为</w:t>
      </w:r>
      <w:r w:rsidR="00C9542A" w:rsidRPr="0045574A">
        <w:rPr>
          <w:rFonts w:hint="eastAsia"/>
        </w:rPr>
        <w:t>1</w:t>
      </w:r>
      <w:r w:rsidR="00C9542A" w:rsidRPr="0045574A">
        <w:rPr>
          <w:rFonts w:hint="eastAsia"/>
        </w:rPr>
        <w:t>年。如供应商的服务经采购</w:t>
      </w:r>
      <w:r w:rsidR="00E515E0" w:rsidRPr="0045574A">
        <w:rPr>
          <w:rFonts w:hint="eastAsia"/>
        </w:rPr>
        <w:t>人</w:t>
      </w:r>
      <w:r w:rsidR="00C9542A" w:rsidRPr="0045574A">
        <w:rPr>
          <w:rFonts w:hint="eastAsia"/>
        </w:rPr>
        <w:t>考评满意的，采购</w:t>
      </w:r>
      <w:r w:rsidR="00E515E0" w:rsidRPr="0045574A">
        <w:rPr>
          <w:rFonts w:hint="eastAsia"/>
        </w:rPr>
        <w:t>人</w:t>
      </w:r>
      <w:r w:rsidR="00C9542A" w:rsidRPr="0045574A">
        <w:rPr>
          <w:rFonts w:hint="eastAsia"/>
        </w:rPr>
        <w:t>可与供应商续签，续签合同期限为</w:t>
      </w:r>
      <w:r w:rsidR="00C9542A" w:rsidRPr="0045574A">
        <w:rPr>
          <w:rFonts w:hint="eastAsia"/>
        </w:rPr>
        <w:t>1</w:t>
      </w:r>
      <w:r w:rsidR="00C9542A" w:rsidRPr="0045574A">
        <w:rPr>
          <w:rFonts w:hint="eastAsia"/>
        </w:rPr>
        <w:t>年。</w:t>
      </w:r>
    </w:p>
    <w:p w14:paraId="63DE8B25" w14:textId="43B41CCE" w:rsidR="008A5F3D" w:rsidRDefault="00C97BF1" w:rsidP="008A5F3D">
      <w:pPr>
        <w:spacing w:line="440" w:lineRule="exact"/>
        <w:ind w:firstLine="420"/>
      </w:pPr>
      <w:r>
        <w:rPr>
          <w:rFonts w:hint="eastAsia"/>
        </w:rPr>
        <w:t>六</w:t>
      </w:r>
      <w:r w:rsidR="00AD21D4">
        <w:rPr>
          <w:rFonts w:hint="eastAsia"/>
        </w:rPr>
        <w:t>、报价</w:t>
      </w:r>
      <w:r w:rsidR="00E27094">
        <w:rPr>
          <w:rFonts w:hint="eastAsia"/>
        </w:rPr>
        <w:t>格式</w:t>
      </w:r>
    </w:p>
    <w:p w14:paraId="6F14770A" w14:textId="2AEA8968" w:rsidR="00EA3407" w:rsidRDefault="00E27094" w:rsidP="00E27094">
      <w:pPr>
        <w:spacing w:line="440" w:lineRule="exact"/>
        <w:ind w:firstLine="420"/>
        <w:jc w:val="center"/>
        <w:rPr>
          <w:rFonts w:ascii="仿宋_GB2312" w:eastAsia="仿宋_GB2312" w:hAnsi="仿宋" w:cs="仿宋"/>
          <w:b/>
          <w:sz w:val="28"/>
          <w:szCs w:val="28"/>
        </w:rPr>
      </w:pPr>
      <w:r>
        <w:rPr>
          <w:rFonts w:ascii="仿宋_GB2312" w:eastAsia="仿宋_GB2312" w:hAnsi="仿宋" w:cs="仿宋" w:hint="eastAsia"/>
          <w:b/>
          <w:sz w:val="28"/>
          <w:szCs w:val="28"/>
        </w:rPr>
        <w:t>报价表</w:t>
      </w:r>
    </w:p>
    <w:p w14:paraId="4EF74646" w14:textId="77777777" w:rsidR="00E27094" w:rsidRDefault="00E27094" w:rsidP="00E27094">
      <w:pPr>
        <w:pStyle w:val="ab"/>
        <w:snapToGrid w:val="0"/>
        <w:spacing w:line="360" w:lineRule="auto"/>
        <w:rPr>
          <w:rFonts w:hAnsi="宋体" w:cs="宋体"/>
          <w:szCs w:val="21"/>
        </w:rPr>
      </w:pPr>
    </w:p>
    <w:p w14:paraId="64D66CBD" w14:textId="4A52D6FF" w:rsidR="00E27094" w:rsidRPr="00E27094" w:rsidRDefault="00E27094" w:rsidP="00E27094">
      <w:pPr>
        <w:pStyle w:val="ab"/>
        <w:snapToGrid w:val="0"/>
        <w:spacing w:line="360" w:lineRule="auto"/>
        <w:rPr>
          <w:rFonts w:hAnsi="宋体" w:cs="宋体"/>
          <w:szCs w:val="21"/>
        </w:rPr>
      </w:pPr>
      <w:r w:rsidRPr="00E27094">
        <w:rPr>
          <w:rFonts w:hAnsi="宋体" w:cs="宋体" w:hint="eastAsia"/>
          <w:szCs w:val="21"/>
        </w:rPr>
        <w:t>项目名称：</w:t>
      </w:r>
      <w:r w:rsidR="005D2B1E" w:rsidRPr="005D2B1E">
        <w:rPr>
          <w:rFonts w:hAnsi="宋体" w:cs="宋体" w:hint="eastAsia"/>
          <w:szCs w:val="21"/>
        </w:rPr>
        <w:t>红旗出版社有限责任公司用户服务业务外包项目</w:t>
      </w:r>
    </w:p>
    <w:p w14:paraId="11167B9C" w14:textId="41A6078D" w:rsidR="00E27094" w:rsidRDefault="00E27094" w:rsidP="00E27094">
      <w:pPr>
        <w:pStyle w:val="ab"/>
        <w:snapToGrid w:val="0"/>
        <w:spacing w:line="360" w:lineRule="auto"/>
        <w:rPr>
          <w:rFonts w:ascii="仿宋_GB2312" w:eastAsia="仿宋_GB2312" w:hAnsi="仿宋" w:cs="仿宋"/>
          <w:sz w:val="24"/>
          <w:szCs w:val="24"/>
        </w:rPr>
      </w:pPr>
      <w:r w:rsidRPr="00E27094">
        <w:rPr>
          <w:rFonts w:hAnsi="宋体" w:cs="宋体" w:hint="eastAsia"/>
          <w:szCs w:val="21"/>
        </w:rPr>
        <w:t>项目编号：</w:t>
      </w:r>
      <w:r w:rsidR="005D2B1E" w:rsidRPr="005D2B1E">
        <w:rPr>
          <w:rFonts w:hAnsi="宋体" w:cs="宋体"/>
          <w:szCs w:val="21"/>
        </w:rPr>
        <w:t>HQ202202</w:t>
      </w:r>
      <w:r w:rsidRPr="00E27094">
        <w:rPr>
          <w:rFonts w:hAnsi="宋体" w:cs="宋体" w:hint="eastAsia"/>
          <w:szCs w:val="21"/>
        </w:rPr>
        <w:t xml:space="preserve">                                      </w:t>
      </w:r>
      <w:r>
        <w:rPr>
          <w:rFonts w:hAnsi="宋体" w:cs="宋体"/>
          <w:szCs w:val="21"/>
        </w:rPr>
        <w:t xml:space="preserve">       </w:t>
      </w:r>
      <w:r w:rsidRPr="00E27094">
        <w:rPr>
          <w:rFonts w:hAnsi="宋体" w:cs="宋体" w:hint="eastAsia"/>
          <w:szCs w:val="21"/>
        </w:rPr>
        <w:t>单位：人民币（元）</w:t>
      </w:r>
    </w:p>
    <w:p w14:paraId="02A618D3" w14:textId="77777777" w:rsidR="00E27094" w:rsidRPr="00E27094" w:rsidRDefault="00E27094" w:rsidP="00E27094">
      <w:pPr>
        <w:spacing w:line="440" w:lineRule="exact"/>
        <w:ind w:firstLine="420"/>
        <w:jc w:val="center"/>
      </w:pPr>
    </w:p>
    <w:tbl>
      <w:tblPr>
        <w:tblW w:w="90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63"/>
        <w:gridCol w:w="4501"/>
        <w:gridCol w:w="1961"/>
      </w:tblGrid>
      <w:tr w:rsidR="008D554A" w14:paraId="268A22D8" w14:textId="77777777" w:rsidTr="008D554A">
        <w:trPr>
          <w:cantSplit/>
          <w:trHeight w:val="643"/>
          <w:jc w:val="center"/>
        </w:trPr>
        <w:tc>
          <w:tcPr>
            <w:tcW w:w="2563" w:type="dxa"/>
            <w:vAlign w:val="center"/>
          </w:tcPr>
          <w:p w14:paraId="7C66B07D" w14:textId="77777777" w:rsidR="008D554A" w:rsidRPr="00EA3407" w:rsidRDefault="008D554A" w:rsidP="00965E69">
            <w:pPr>
              <w:ind w:rightChars="-10" w:right="-21"/>
              <w:jc w:val="center"/>
              <w:rPr>
                <w:rFonts w:ascii="宋体" w:eastAsia="宋体" w:hAnsi="宋体" w:cs="宋体"/>
                <w:kern w:val="0"/>
                <w:szCs w:val="21"/>
              </w:rPr>
            </w:pPr>
            <w:r w:rsidRPr="00EA3407">
              <w:rPr>
                <w:rFonts w:ascii="宋体" w:eastAsia="宋体" w:hAnsi="宋体" w:cs="宋体" w:hint="eastAsia"/>
                <w:kern w:val="0"/>
                <w:szCs w:val="21"/>
              </w:rPr>
              <w:t>报价内容</w:t>
            </w:r>
          </w:p>
        </w:tc>
        <w:tc>
          <w:tcPr>
            <w:tcW w:w="4501" w:type="dxa"/>
            <w:vAlign w:val="center"/>
          </w:tcPr>
          <w:p w14:paraId="0A8DA9D1" w14:textId="20CD640E" w:rsidR="008D554A" w:rsidRPr="00EA3407" w:rsidRDefault="008D554A" w:rsidP="00965E69">
            <w:pPr>
              <w:ind w:rightChars="-10" w:right="-21"/>
              <w:jc w:val="center"/>
              <w:rPr>
                <w:rFonts w:ascii="宋体" w:eastAsia="宋体" w:hAnsi="宋体" w:cs="宋体"/>
                <w:kern w:val="0"/>
                <w:szCs w:val="21"/>
              </w:rPr>
            </w:pPr>
            <w:r w:rsidRPr="00EA3407">
              <w:rPr>
                <w:rFonts w:ascii="宋体" w:eastAsia="宋体" w:hAnsi="宋体" w:cs="宋体" w:hint="eastAsia"/>
                <w:kern w:val="0"/>
                <w:szCs w:val="21"/>
              </w:rPr>
              <w:t>报价</w:t>
            </w:r>
          </w:p>
        </w:tc>
        <w:tc>
          <w:tcPr>
            <w:tcW w:w="1961" w:type="dxa"/>
            <w:vAlign w:val="center"/>
          </w:tcPr>
          <w:p w14:paraId="7B4F26A3" w14:textId="5E7B1265" w:rsidR="008D554A" w:rsidRPr="004C4FCD" w:rsidRDefault="008D554A" w:rsidP="00965E69">
            <w:pPr>
              <w:ind w:rightChars="-10" w:right="-21"/>
              <w:jc w:val="center"/>
              <w:rPr>
                <w:rFonts w:ascii="宋体" w:eastAsia="宋体" w:hAnsi="宋体" w:cs="宋体"/>
                <w:color w:val="FF0000"/>
                <w:kern w:val="0"/>
                <w:szCs w:val="21"/>
              </w:rPr>
            </w:pPr>
            <w:r w:rsidRPr="00EA3407">
              <w:rPr>
                <w:rFonts w:ascii="宋体" w:eastAsia="宋体" w:hAnsi="宋体" w:cs="宋体" w:hint="eastAsia"/>
                <w:kern w:val="0"/>
                <w:szCs w:val="21"/>
              </w:rPr>
              <w:t>服务期</w:t>
            </w:r>
          </w:p>
        </w:tc>
      </w:tr>
      <w:tr w:rsidR="008D554A" w14:paraId="604CA91E" w14:textId="77777777" w:rsidTr="008D554A">
        <w:trPr>
          <w:cantSplit/>
          <w:trHeight w:val="687"/>
          <w:jc w:val="center"/>
        </w:trPr>
        <w:tc>
          <w:tcPr>
            <w:tcW w:w="2563" w:type="dxa"/>
            <w:vAlign w:val="center"/>
          </w:tcPr>
          <w:p w14:paraId="1C67740A" w14:textId="41280F0F" w:rsidR="008D554A" w:rsidRPr="00EA3407" w:rsidRDefault="005D2B1E" w:rsidP="00965E69">
            <w:pPr>
              <w:ind w:rightChars="-10" w:right="-21"/>
              <w:jc w:val="center"/>
              <w:rPr>
                <w:rFonts w:ascii="宋体" w:eastAsia="宋体" w:hAnsi="宋体" w:cs="宋体"/>
                <w:kern w:val="0"/>
                <w:szCs w:val="21"/>
              </w:rPr>
            </w:pPr>
            <w:r w:rsidRPr="005D2B1E">
              <w:rPr>
                <w:rFonts w:ascii="宋体" w:eastAsia="宋体" w:hAnsi="宋体" w:cs="宋体" w:hint="eastAsia"/>
                <w:kern w:val="0"/>
                <w:szCs w:val="21"/>
              </w:rPr>
              <w:t>红旗出版社有限责任公司用户服务业务外包项目</w:t>
            </w:r>
          </w:p>
        </w:tc>
        <w:tc>
          <w:tcPr>
            <w:tcW w:w="4501" w:type="dxa"/>
            <w:vAlign w:val="center"/>
          </w:tcPr>
          <w:p w14:paraId="47DB669E" w14:textId="77777777" w:rsidR="008D554A" w:rsidRPr="00EA3407" w:rsidRDefault="008D554A" w:rsidP="00965E69">
            <w:pPr>
              <w:ind w:rightChars="-10" w:right="-21"/>
              <w:jc w:val="center"/>
              <w:rPr>
                <w:rFonts w:ascii="宋体" w:eastAsia="宋体" w:hAnsi="宋体" w:cs="宋体"/>
                <w:kern w:val="0"/>
                <w:szCs w:val="21"/>
              </w:rPr>
            </w:pPr>
            <w:r w:rsidRPr="00EA3407">
              <w:rPr>
                <w:rFonts w:ascii="宋体" w:eastAsia="宋体" w:hAnsi="宋体" w:cs="宋体" w:hint="eastAsia"/>
                <w:kern w:val="0"/>
                <w:szCs w:val="21"/>
              </w:rPr>
              <w:t>￥：          元</w:t>
            </w:r>
          </w:p>
        </w:tc>
        <w:tc>
          <w:tcPr>
            <w:tcW w:w="1961" w:type="dxa"/>
            <w:vAlign w:val="center"/>
          </w:tcPr>
          <w:p w14:paraId="652F3D39" w14:textId="515E9B32" w:rsidR="008D554A" w:rsidRPr="004C4FCD" w:rsidRDefault="008D554A" w:rsidP="00965E69">
            <w:pPr>
              <w:ind w:rightChars="-10" w:right="-21"/>
              <w:jc w:val="center"/>
              <w:rPr>
                <w:rFonts w:ascii="宋体" w:eastAsia="宋体" w:hAnsi="宋体" w:cs="宋体"/>
                <w:color w:val="FF0000"/>
                <w:kern w:val="0"/>
                <w:szCs w:val="21"/>
              </w:rPr>
            </w:pPr>
            <w:r w:rsidRPr="00EA3407">
              <w:rPr>
                <w:rFonts w:ascii="宋体" w:eastAsia="宋体" w:hAnsi="宋体" w:cs="宋体"/>
                <w:kern w:val="0"/>
                <w:szCs w:val="21"/>
              </w:rPr>
              <w:t>1</w:t>
            </w:r>
            <w:r w:rsidRPr="00EA3407">
              <w:rPr>
                <w:rFonts w:ascii="宋体" w:eastAsia="宋体" w:hAnsi="宋体" w:cs="宋体" w:hint="eastAsia"/>
                <w:kern w:val="0"/>
                <w:szCs w:val="21"/>
              </w:rPr>
              <w:t>年</w:t>
            </w:r>
          </w:p>
        </w:tc>
      </w:tr>
      <w:tr w:rsidR="00EA3407" w14:paraId="7E58AA06" w14:textId="77777777" w:rsidTr="00E27094">
        <w:trPr>
          <w:cantSplit/>
          <w:trHeight w:val="1062"/>
          <w:jc w:val="center"/>
        </w:trPr>
        <w:tc>
          <w:tcPr>
            <w:tcW w:w="9025" w:type="dxa"/>
            <w:gridSpan w:val="3"/>
            <w:vAlign w:val="center"/>
          </w:tcPr>
          <w:p w14:paraId="7800D5F0" w14:textId="77777777" w:rsidR="00EA3407" w:rsidRDefault="00EA3407" w:rsidP="00965E69">
            <w:pPr>
              <w:spacing w:line="360" w:lineRule="auto"/>
              <w:ind w:rightChars="-10" w:right="-21"/>
              <w:rPr>
                <w:rFonts w:ascii="仿宋" w:eastAsia="仿宋" w:hAnsi="仿宋" w:cs="仿宋"/>
                <w:b/>
                <w:sz w:val="24"/>
                <w:szCs w:val="24"/>
              </w:rPr>
            </w:pPr>
            <w:r>
              <w:rPr>
                <w:rFonts w:ascii="仿宋" w:eastAsia="仿宋" w:hAnsi="仿宋" w:cs="仿宋" w:hint="eastAsia"/>
                <w:b/>
                <w:sz w:val="24"/>
                <w:szCs w:val="24"/>
              </w:rPr>
              <w:t>投标报价（大写）：</w:t>
            </w:r>
          </w:p>
          <w:p w14:paraId="531C438F" w14:textId="77777777" w:rsidR="00EA3407" w:rsidRDefault="00EA3407" w:rsidP="00965E69">
            <w:pPr>
              <w:spacing w:line="360" w:lineRule="auto"/>
              <w:ind w:rightChars="-10" w:right="-21"/>
              <w:rPr>
                <w:rFonts w:ascii="仿宋" w:eastAsia="仿宋" w:hAnsi="仿宋" w:cs="仿宋"/>
                <w:b/>
                <w:sz w:val="24"/>
                <w:szCs w:val="24"/>
              </w:rPr>
            </w:pPr>
          </w:p>
        </w:tc>
      </w:tr>
    </w:tbl>
    <w:p w14:paraId="4122A5A0" w14:textId="19B75428" w:rsidR="008A5F3D" w:rsidRDefault="00E27094" w:rsidP="00EA3407">
      <w:pPr>
        <w:spacing w:line="440" w:lineRule="exact"/>
        <w:ind w:firstLine="420"/>
      </w:pPr>
      <w:r w:rsidRPr="00E27094">
        <w:rPr>
          <w:rFonts w:hint="eastAsia"/>
        </w:rPr>
        <w:t>备注：</w:t>
      </w:r>
      <w:r>
        <w:rPr>
          <w:rFonts w:hint="eastAsia"/>
        </w:rPr>
        <w:t>该表中“</w:t>
      </w:r>
      <w:r w:rsidRPr="00E27094">
        <w:rPr>
          <w:rFonts w:hint="eastAsia"/>
        </w:rPr>
        <w:t>报价”应与</w:t>
      </w:r>
      <w:r>
        <w:rPr>
          <w:rFonts w:hint="eastAsia"/>
        </w:rPr>
        <w:t>下表</w:t>
      </w:r>
      <w:r w:rsidRPr="00E27094">
        <w:rPr>
          <w:rFonts w:hint="eastAsia"/>
        </w:rPr>
        <w:t xml:space="preserve"> </w:t>
      </w:r>
      <w:r w:rsidRPr="00E27094">
        <w:rPr>
          <w:rFonts w:hint="eastAsia"/>
        </w:rPr>
        <w:t>“报价明细表”中“合计金额”相一致。</w:t>
      </w:r>
    </w:p>
    <w:p w14:paraId="6549D3A8" w14:textId="0008F012" w:rsidR="00E27094" w:rsidRDefault="00E27094" w:rsidP="00E27094">
      <w:pPr>
        <w:spacing w:line="440" w:lineRule="exact"/>
      </w:pPr>
    </w:p>
    <w:p w14:paraId="5489FFD3" w14:textId="77777777" w:rsidR="00E27094" w:rsidRDefault="00E27094" w:rsidP="00E27094">
      <w:pPr>
        <w:snapToGrid w:val="0"/>
        <w:spacing w:line="360" w:lineRule="auto"/>
        <w:jc w:val="right"/>
        <w:rPr>
          <w:rFonts w:ascii="仿宋_GB2312" w:eastAsia="仿宋_GB2312" w:hAnsi="仿宋" w:cs="仿宋"/>
          <w:spacing w:val="20"/>
          <w:sz w:val="24"/>
          <w:szCs w:val="24"/>
        </w:rPr>
      </w:pPr>
      <w:r>
        <w:rPr>
          <w:rFonts w:ascii="仿宋_GB2312" w:eastAsia="仿宋_GB2312" w:hAnsi="仿宋" w:cs="仿宋" w:hint="eastAsia"/>
          <w:sz w:val="24"/>
        </w:rPr>
        <w:t>供应商</w:t>
      </w:r>
      <w:r>
        <w:rPr>
          <w:rFonts w:ascii="仿宋_GB2312" w:eastAsia="仿宋_GB2312" w:hAnsi="仿宋" w:cs="仿宋" w:hint="eastAsia"/>
          <w:sz w:val="24"/>
          <w:szCs w:val="24"/>
          <w:lang w:bidi="ar"/>
        </w:rPr>
        <w:t>全称（公章）</w:t>
      </w:r>
      <w:r>
        <w:rPr>
          <w:rFonts w:ascii="仿宋_GB2312" w:eastAsia="仿宋_GB2312" w:hAnsi="仿宋" w:cs="仿宋" w:hint="eastAsia"/>
          <w:spacing w:val="20"/>
          <w:sz w:val="24"/>
          <w:szCs w:val="24"/>
          <w:lang w:bidi="ar"/>
        </w:rPr>
        <w:t>：</w:t>
      </w:r>
    </w:p>
    <w:p w14:paraId="4D281D24" w14:textId="77777777" w:rsidR="00E27094" w:rsidRDefault="00E27094" w:rsidP="00E27094">
      <w:pPr>
        <w:snapToGrid w:val="0"/>
        <w:spacing w:line="360" w:lineRule="auto"/>
        <w:jc w:val="right"/>
        <w:rPr>
          <w:rFonts w:ascii="仿宋_GB2312" w:eastAsia="仿宋_GB2312" w:hAnsi="仿宋" w:cs="仿宋"/>
          <w:spacing w:val="20"/>
          <w:sz w:val="24"/>
          <w:szCs w:val="24"/>
          <w:u w:val="single"/>
        </w:rPr>
      </w:pPr>
      <w:r>
        <w:rPr>
          <w:rFonts w:ascii="仿宋_GB2312" w:eastAsia="仿宋_GB2312" w:hAnsi="仿宋" w:cs="仿宋" w:hint="eastAsia"/>
          <w:sz w:val="24"/>
          <w:szCs w:val="24"/>
          <w:lang w:bidi="ar"/>
        </w:rPr>
        <w:lastRenderedPageBreak/>
        <w:t>法定代表人或授权代表（签字）</w:t>
      </w:r>
      <w:r>
        <w:rPr>
          <w:rFonts w:ascii="仿宋_GB2312" w:eastAsia="仿宋_GB2312" w:hAnsi="仿宋" w:cs="仿宋" w:hint="eastAsia"/>
          <w:spacing w:val="20"/>
          <w:sz w:val="24"/>
          <w:szCs w:val="24"/>
          <w:lang w:bidi="ar"/>
        </w:rPr>
        <w:t>：</w:t>
      </w:r>
    </w:p>
    <w:p w14:paraId="16F2BF9A" w14:textId="77777777" w:rsidR="00E27094" w:rsidRDefault="00E27094" w:rsidP="00E27094">
      <w:pPr>
        <w:snapToGrid w:val="0"/>
        <w:spacing w:line="360" w:lineRule="auto"/>
        <w:jc w:val="right"/>
        <w:rPr>
          <w:rFonts w:ascii="仿宋_GB2312" w:eastAsia="仿宋_GB2312" w:hAnsi="仿宋" w:cs="仿宋"/>
          <w:sz w:val="24"/>
          <w:szCs w:val="24"/>
        </w:rPr>
      </w:pPr>
      <w:r>
        <w:rPr>
          <w:rFonts w:ascii="仿宋_GB2312" w:eastAsia="仿宋_GB2312" w:hAnsi="仿宋" w:cs="仿宋" w:hint="eastAsia"/>
          <w:spacing w:val="20"/>
          <w:sz w:val="24"/>
          <w:szCs w:val="24"/>
          <w:lang w:bidi="ar"/>
        </w:rPr>
        <w:t>日  期：</w:t>
      </w:r>
      <w:r>
        <w:rPr>
          <w:rFonts w:ascii="仿宋_GB2312" w:eastAsia="仿宋_GB2312" w:hAnsi="仿宋" w:cs="仿宋" w:hint="eastAsia"/>
          <w:sz w:val="24"/>
          <w:szCs w:val="24"/>
          <w:lang w:bidi="ar"/>
        </w:rPr>
        <w:t xml:space="preserve">     年    月    日</w:t>
      </w:r>
    </w:p>
    <w:p w14:paraId="07388B8D" w14:textId="101BF6E6" w:rsidR="00E27094" w:rsidRDefault="00E27094" w:rsidP="00E27094">
      <w:pPr>
        <w:spacing w:line="440" w:lineRule="exact"/>
      </w:pPr>
    </w:p>
    <w:p w14:paraId="4A47D3D3" w14:textId="7A149862" w:rsidR="00EA3407" w:rsidRPr="00E27094" w:rsidRDefault="00EA3407" w:rsidP="00EA3407">
      <w:pPr>
        <w:pStyle w:val="ab"/>
        <w:snapToGrid w:val="0"/>
        <w:spacing w:line="360" w:lineRule="auto"/>
        <w:jc w:val="center"/>
        <w:rPr>
          <w:rFonts w:ascii="仿宋_GB2312" w:eastAsia="仿宋_GB2312" w:hAnsi="仿宋" w:cs="仿宋"/>
          <w:b/>
          <w:sz w:val="28"/>
          <w:szCs w:val="24"/>
        </w:rPr>
      </w:pPr>
      <w:r w:rsidRPr="00E27094">
        <w:rPr>
          <w:rFonts w:ascii="仿宋_GB2312" w:eastAsia="仿宋_GB2312" w:hAnsi="仿宋" w:cs="仿宋" w:hint="eastAsia"/>
          <w:b/>
          <w:sz w:val="28"/>
          <w:szCs w:val="24"/>
        </w:rPr>
        <w:t>报价明细表</w:t>
      </w:r>
    </w:p>
    <w:p w14:paraId="0326D06E" w14:textId="77777777" w:rsidR="00E27094" w:rsidRDefault="00E27094" w:rsidP="00EA3407">
      <w:pPr>
        <w:pStyle w:val="ab"/>
        <w:snapToGrid w:val="0"/>
        <w:spacing w:line="360" w:lineRule="auto"/>
        <w:jc w:val="center"/>
        <w:rPr>
          <w:rFonts w:ascii="仿宋_GB2312" w:eastAsia="仿宋_GB2312" w:hAnsi="仿宋" w:cs="仿宋"/>
          <w:b/>
          <w:sz w:val="24"/>
          <w:szCs w:val="24"/>
        </w:rPr>
      </w:pPr>
    </w:p>
    <w:p w14:paraId="40961214" w14:textId="689A5963" w:rsidR="00EA3407" w:rsidRPr="00E27094" w:rsidRDefault="00EA3407" w:rsidP="00EA3407">
      <w:pPr>
        <w:pStyle w:val="ab"/>
        <w:snapToGrid w:val="0"/>
        <w:spacing w:line="360" w:lineRule="auto"/>
        <w:rPr>
          <w:rFonts w:hAnsi="宋体" w:cs="宋体"/>
          <w:szCs w:val="21"/>
        </w:rPr>
      </w:pPr>
      <w:r w:rsidRPr="00E27094">
        <w:rPr>
          <w:rFonts w:hAnsi="宋体" w:cs="宋体" w:hint="eastAsia"/>
          <w:szCs w:val="21"/>
        </w:rPr>
        <w:t>项目名称：</w:t>
      </w:r>
      <w:r w:rsidR="005D2B1E" w:rsidRPr="005D2B1E">
        <w:rPr>
          <w:rFonts w:hAnsi="宋体" w:cs="宋体" w:hint="eastAsia"/>
          <w:szCs w:val="21"/>
        </w:rPr>
        <w:t>红旗出版社有限责任公司用户服务业务外包项目</w:t>
      </w:r>
    </w:p>
    <w:p w14:paraId="58406D98" w14:textId="4473A08B" w:rsidR="00EA3407" w:rsidRDefault="00EA3407" w:rsidP="00EA3407">
      <w:pPr>
        <w:pStyle w:val="ab"/>
        <w:snapToGrid w:val="0"/>
        <w:spacing w:line="360" w:lineRule="auto"/>
        <w:rPr>
          <w:rFonts w:ascii="仿宋_GB2312" w:eastAsia="仿宋_GB2312" w:hAnsi="仿宋" w:cs="仿宋"/>
          <w:sz w:val="24"/>
          <w:szCs w:val="24"/>
        </w:rPr>
      </w:pPr>
      <w:r w:rsidRPr="00E27094">
        <w:rPr>
          <w:rFonts w:hAnsi="宋体" w:cs="宋体" w:hint="eastAsia"/>
          <w:szCs w:val="21"/>
        </w:rPr>
        <w:t>项目编号：</w:t>
      </w:r>
      <w:r w:rsidR="005D2B1E" w:rsidRPr="005D2B1E">
        <w:rPr>
          <w:rFonts w:hAnsi="宋体" w:cs="宋体"/>
          <w:szCs w:val="21"/>
        </w:rPr>
        <w:t>HQ202202</w:t>
      </w:r>
      <w:r w:rsidRPr="00E27094">
        <w:rPr>
          <w:rFonts w:hAnsi="宋体" w:cs="宋体" w:hint="eastAsia"/>
          <w:szCs w:val="21"/>
        </w:rPr>
        <w:t xml:space="preserve">                                       </w:t>
      </w:r>
      <w:r w:rsidR="00E27094">
        <w:rPr>
          <w:rFonts w:hAnsi="宋体" w:cs="宋体"/>
          <w:szCs w:val="21"/>
        </w:rPr>
        <w:t xml:space="preserve">       </w:t>
      </w:r>
      <w:r w:rsidRPr="00E27094">
        <w:rPr>
          <w:rFonts w:hAnsi="宋体" w:cs="宋体" w:hint="eastAsia"/>
          <w:szCs w:val="21"/>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
        <w:gridCol w:w="657"/>
        <w:gridCol w:w="639"/>
        <w:gridCol w:w="991"/>
        <w:gridCol w:w="881"/>
        <w:gridCol w:w="881"/>
        <w:gridCol w:w="972"/>
        <w:gridCol w:w="753"/>
        <w:gridCol w:w="853"/>
        <w:gridCol w:w="680"/>
        <w:gridCol w:w="984"/>
      </w:tblGrid>
      <w:tr w:rsidR="00DF7738" w:rsidRPr="00123F19" w14:paraId="455DEBA4" w14:textId="77777777" w:rsidTr="00DF7738">
        <w:trPr>
          <w:trHeight w:val="981"/>
        </w:trPr>
        <w:tc>
          <w:tcPr>
            <w:tcW w:w="247" w:type="pct"/>
            <w:tcBorders>
              <w:top w:val="single" w:sz="4" w:space="0" w:color="auto"/>
              <w:left w:val="single" w:sz="4" w:space="0" w:color="auto"/>
              <w:bottom w:val="single" w:sz="4" w:space="0" w:color="auto"/>
              <w:right w:val="single" w:sz="4" w:space="0" w:color="auto"/>
            </w:tcBorders>
            <w:vAlign w:val="center"/>
          </w:tcPr>
          <w:p w14:paraId="2E56391D" w14:textId="77777777" w:rsidR="0091464E" w:rsidRPr="00205531" w:rsidRDefault="0091464E" w:rsidP="00666D38">
            <w:pPr>
              <w:spacing w:line="360" w:lineRule="auto"/>
              <w:jc w:val="center"/>
              <w:rPr>
                <w:rFonts w:ascii="宋体" w:hAnsi="宋体" w:cs="Calibri"/>
                <w:b/>
                <w:szCs w:val="21"/>
              </w:rPr>
            </w:pPr>
            <w:r w:rsidRPr="00205531">
              <w:rPr>
                <w:rFonts w:ascii="宋体" w:hAnsi="宋体" w:cs="Calibri" w:hint="eastAsia"/>
                <w:b/>
                <w:szCs w:val="21"/>
              </w:rPr>
              <w:t>序号</w:t>
            </w:r>
          </w:p>
        </w:tc>
        <w:tc>
          <w:tcPr>
            <w:tcW w:w="377" w:type="pct"/>
            <w:tcBorders>
              <w:top w:val="single" w:sz="4" w:space="0" w:color="auto"/>
              <w:left w:val="single" w:sz="4" w:space="0" w:color="auto"/>
              <w:bottom w:val="single" w:sz="4" w:space="0" w:color="auto"/>
              <w:right w:val="single" w:sz="4" w:space="0" w:color="auto"/>
            </w:tcBorders>
            <w:vAlign w:val="center"/>
          </w:tcPr>
          <w:p w14:paraId="3CD9CAAD" w14:textId="77777777" w:rsidR="0091464E" w:rsidRPr="00205531" w:rsidRDefault="0091464E" w:rsidP="00666D38">
            <w:pPr>
              <w:spacing w:line="360" w:lineRule="auto"/>
              <w:jc w:val="center"/>
              <w:rPr>
                <w:rFonts w:ascii="宋体" w:hAnsi="宋体" w:cs="Calibri"/>
                <w:b/>
                <w:szCs w:val="21"/>
              </w:rPr>
            </w:pPr>
            <w:r w:rsidRPr="00205531">
              <w:rPr>
                <w:rFonts w:ascii="宋体" w:hAnsi="宋体" w:cs="Calibri" w:hint="eastAsia"/>
                <w:b/>
                <w:szCs w:val="21"/>
              </w:rPr>
              <w:t>名</w:t>
            </w:r>
            <w:r>
              <w:rPr>
                <w:rFonts w:ascii="宋体" w:hAnsi="宋体" w:cs="Calibri" w:hint="eastAsia"/>
                <w:b/>
                <w:szCs w:val="21"/>
              </w:rPr>
              <w:t xml:space="preserve"> </w:t>
            </w:r>
            <w:r>
              <w:rPr>
                <w:rFonts w:ascii="宋体" w:hAnsi="宋体" w:cs="Calibri"/>
                <w:b/>
                <w:szCs w:val="21"/>
              </w:rPr>
              <w:t xml:space="preserve"> </w:t>
            </w:r>
            <w:r w:rsidRPr="00205531">
              <w:rPr>
                <w:rFonts w:ascii="宋体" w:hAnsi="宋体" w:cs="Calibri" w:hint="eastAsia"/>
                <w:b/>
                <w:szCs w:val="21"/>
              </w:rPr>
              <w:t>称</w:t>
            </w:r>
          </w:p>
        </w:tc>
        <w:tc>
          <w:tcPr>
            <w:tcW w:w="366" w:type="pct"/>
            <w:tcBorders>
              <w:top w:val="single" w:sz="4" w:space="0" w:color="auto"/>
              <w:left w:val="single" w:sz="4" w:space="0" w:color="auto"/>
              <w:bottom w:val="single" w:sz="4" w:space="0" w:color="auto"/>
              <w:right w:val="single" w:sz="4" w:space="0" w:color="auto"/>
            </w:tcBorders>
            <w:vAlign w:val="center"/>
          </w:tcPr>
          <w:p w14:paraId="0A413115" w14:textId="77777777" w:rsidR="0091464E" w:rsidRPr="00205531" w:rsidRDefault="0091464E" w:rsidP="00666D38">
            <w:pPr>
              <w:spacing w:line="360" w:lineRule="auto"/>
              <w:jc w:val="center"/>
              <w:rPr>
                <w:rFonts w:ascii="宋体" w:hAnsi="宋体" w:cs="Calibri"/>
                <w:b/>
                <w:szCs w:val="21"/>
              </w:rPr>
            </w:pPr>
            <w:r w:rsidRPr="00205531">
              <w:rPr>
                <w:rFonts w:ascii="宋体" w:hAnsi="宋体" w:cs="Calibri" w:hint="eastAsia"/>
                <w:b/>
                <w:szCs w:val="21"/>
              </w:rPr>
              <w:t>数量(人)</w:t>
            </w:r>
          </w:p>
        </w:tc>
        <w:tc>
          <w:tcPr>
            <w:tcW w:w="568" w:type="pct"/>
            <w:tcBorders>
              <w:top w:val="single" w:sz="4" w:space="0" w:color="auto"/>
              <w:left w:val="single" w:sz="4" w:space="0" w:color="auto"/>
              <w:bottom w:val="single" w:sz="4" w:space="0" w:color="auto"/>
              <w:right w:val="single" w:sz="4" w:space="0" w:color="auto"/>
            </w:tcBorders>
            <w:vAlign w:val="center"/>
          </w:tcPr>
          <w:p w14:paraId="0204AB21" w14:textId="77777777" w:rsidR="0091464E" w:rsidRPr="00205531" w:rsidRDefault="0091464E" w:rsidP="00666D38">
            <w:pPr>
              <w:spacing w:line="360" w:lineRule="auto"/>
              <w:jc w:val="center"/>
              <w:rPr>
                <w:rFonts w:ascii="宋体" w:hAnsi="宋体" w:cs="Calibri"/>
                <w:b/>
                <w:szCs w:val="21"/>
              </w:rPr>
            </w:pPr>
            <w:r>
              <w:rPr>
                <w:rFonts w:ascii="宋体" w:hAnsi="宋体" w:cs="Calibri" w:hint="eastAsia"/>
                <w:b/>
                <w:szCs w:val="21"/>
              </w:rPr>
              <w:t>人工成本</w:t>
            </w:r>
          </w:p>
          <w:p w14:paraId="0825C2D2" w14:textId="77777777" w:rsidR="0091464E" w:rsidRPr="00205531" w:rsidRDefault="0091464E" w:rsidP="00666D38">
            <w:pPr>
              <w:spacing w:line="360" w:lineRule="auto"/>
              <w:jc w:val="center"/>
              <w:rPr>
                <w:rFonts w:ascii="宋体" w:hAnsi="宋体" w:cs="Calibri"/>
                <w:b/>
                <w:szCs w:val="21"/>
              </w:rPr>
            </w:pPr>
            <w:r w:rsidRPr="00205531">
              <w:rPr>
                <w:rFonts w:ascii="宋体" w:hAnsi="宋体" w:cs="Calibri" w:hint="eastAsia"/>
                <w:b/>
                <w:szCs w:val="21"/>
              </w:rPr>
              <w:t>（元</w:t>
            </w:r>
            <w:r>
              <w:rPr>
                <w:rFonts w:ascii="宋体" w:hAnsi="宋体" w:cs="Calibri" w:hint="eastAsia"/>
                <w:b/>
                <w:szCs w:val="21"/>
              </w:rPr>
              <w:t>/人</w:t>
            </w:r>
            <w:r>
              <w:rPr>
                <w:rFonts w:ascii="宋体" w:hAnsi="宋体" w:cs="Calibri"/>
                <w:b/>
                <w:szCs w:val="21"/>
              </w:rPr>
              <w:t>/</w:t>
            </w:r>
            <w:r>
              <w:rPr>
                <w:rFonts w:ascii="宋体" w:hAnsi="宋体" w:cs="Calibri" w:hint="eastAsia"/>
                <w:b/>
                <w:szCs w:val="21"/>
              </w:rPr>
              <w:t>月</w:t>
            </w:r>
            <w:r w:rsidRPr="00205531">
              <w:rPr>
                <w:rFonts w:ascii="宋体" w:hAnsi="宋体" w:cs="Calibri" w:hint="eastAsia"/>
                <w:b/>
                <w:szCs w:val="21"/>
              </w:rPr>
              <w:t>）</w:t>
            </w:r>
          </w:p>
        </w:tc>
        <w:tc>
          <w:tcPr>
            <w:tcW w:w="505" w:type="pct"/>
            <w:tcBorders>
              <w:top w:val="single" w:sz="4" w:space="0" w:color="auto"/>
              <w:left w:val="single" w:sz="4" w:space="0" w:color="auto"/>
              <w:bottom w:val="single" w:sz="4" w:space="0" w:color="auto"/>
              <w:right w:val="single" w:sz="4" w:space="0" w:color="auto"/>
            </w:tcBorders>
            <w:vAlign w:val="center"/>
          </w:tcPr>
          <w:p w14:paraId="2BAF9DC0" w14:textId="77777777" w:rsidR="0091464E" w:rsidRPr="00205531" w:rsidRDefault="0091464E" w:rsidP="00666D38">
            <w:pPr>
              <w:spacing w:line="360" w:lineRule="auto"/>
              <w:jc w:val="center"/>
              <w:rPr>
                <w:rFonts w:ascii="宋体" w:hAnsi="宋体" w:cs="Calibri"/>
                <w:b/>
                <w:szCs w:val="21"/>
              </w:rPr>
            </w:pPr>
            <w:r>
              <w:rPr>
                <w:rFonts w:ascii="宋体" w:hAnsi="宋体" w:cs="Calibri" w:hint="eastAsia"/>
                <w:b/>
                <w:szCs w:val="21"/>
              </w:rPr>
              <w:t xml:space="preserve">人工成本 </w:t>
            </w:r>
            <w:r>
              <w:rPr>
                <w:rFonts w:ascii="宋体" w:hAnsi="宋体" w:cs="Calibri"/>
                <w:b/>
                <w:szCs w:val="21"/>
              </w:rPr>
              <w:t xml:space="preserve">  </w:t>
            </w:r>
            <w:r w:rsidRPr="00205531">
              <w:rPr>
                <w:rFonts w:ascii="宋体" w:hAnsi="宋体" w:cs="Calibri" w:hint="eastAsia"/>
                <w:b/>
                <w:szCs w:val="21"/>
              </w:rPr>
              <w:t>（元</w:t>
            </w:r>
            <w:r>
              <w:rPr>
                <w:rFonts w:ascii="宋体" w:hAnsi="宋体" w:cs="Calibri" w:hint="eastAsia"/>
                <w:b/>
                <w:szCs w:val="21"/>
              </w:rPr>
              <w:t>/人</w:t>
            </w:r>
            <w:r>
              <w:rPr>
                <w:rFonts w:ascii="宋体" w:hAnsi="宋体" w:cs="Calibri"/>
                <w:b/>
                <w:szCs w:val="21"/>
              </w:rPr>
              <w:t>/</w:t>
            </w:r>
            <w:r>
              <w:rPr>
                <w:rFonts w:ascii="宋体" w:hAnsi="宋体" w:cs="Calibri" w:hint="eastAsia"/>
                <w:b/>
                <w:szCs w:val="21"/>
              </w:rPr>
              <w:t>年</w:t>
            </w:r>
            <w:r w:rsidRPr="00205531">
              <w:rPr>
                <w:rFonts w:ascii="宋体" w:hAnsi="宋体" w:cs="Calibri" w:hint="eastAsia"/>
                <w:b/>
                <w:szCs w:val="21"/>
              </w:rPr>
              <w:t>）</w:t>
            </w:r>
          </w:p>
        </w:tc>
        <w:tc>
          <w:tcPr>
            <w:tcW w:w="505" w:type="pct"/>
            <w:tcBorders>
              <w:top w:val="single" w:sz="4" w:space="0" w:color="auto"/>
              <w:left w:val="single" w:sz="4" w:space="0" w:color="auto"/>
              <w:bottom w:val="single" w:sz="4" w:space="0" w:color="auto"/>
              <w:right w:val="single" w:sz="4" w:space="0" w:color="auto"/>
            </w:tcBorders>
            <w:vAlign w:val="center"/>
          </w:tcPr>
          <w:p w14:paraId="0B43A6B6" w14:textId="77777777" w:rsidR="0091464E" w:rsidRPr="00205531" w:rsidRDefault="0091464E" w:rsidP="00666D38">
            <w:pPr>
              <w:spacing w:line="360" w:lineRule="auto"/>
              <w:jc w:val="center"/>
              <w:rPr>
                <w:rFonts w:ascii="宋体" w:hAnsi="宋体" w:cs="Calibri"/>
                <w:b/>
                <w:szCs w:val="21"/>
              </w:rPr>
            </w:pPr>
            <w:r>
              <w:rPr>
                <w:rFonts w:ascii="宋体" w:hAnsi="宋体" w:cs="Calibri" w:hint="eastAsia"/>
                <w:b/>
                <w:szCs w:val="21"/>
              </w:rPr>
              <w:t>人工成本</w:t>
            </w:r>
            <w:r w:rsidRPr="00205531">
              <w:rPr>
                <w:rFonts w:ascii="宋体" w:hAnsi="宋体" w:cs="Calibri" w:hint="eastAsia"/>
                <w:b/>
                <w:szCs w:val="21"/>
              </w:rPr>
              <w:t>（</w:t>
            </w:r>
            <w:r>
              <w:rPr>
                <w:rFonts w:ascii="宋体" w:hAnsi="宋体" w:cs="Calibri" w:hint="eastAsia"/>
                <w:b/>
                <w:szCs w:val="21"/>
              </w:rPr>
              <w:t>合计/年</w:t>
            </w:r>
            <w:r w:rsidRPr="00205531">
              <w:rPr>
                <w:rFonts w:ascii="宋体" w:hAnsi="宋体" w:cs="Calibri" w:hint="eastAsia"/>
                <w:b/>
                <w:szCs w:val="21"/>
              </w:rPr>
              <w:t>）</w:t>
            </w:r>
          </w:p>
        </w:tc>
        <w:tc>
          <w:tcPr>
            <w:tcW w:w="557" w:type="pct"/>
            <w:tcBorders>
              <w:top w:val="single" w:sz="4" w:space="0" w:color="auto"/>
              <w:left w:val="single" w:sz="4" w:space="0" w:color="auto"/>
              <w:bottom w:val="single" w:sz="4" w:space="0" w:color="auto"/>
              <w:right w:val="single" w:sz="4" w:space="0" w:color="auto"/>
            </w:tcBorders>
            <w:vAlign w:val="center"/>
          </w:tcPr>
          <w:p w14:paraId="3D5F41C9" w14:textId="77777777" w:rsidR="0091464E" w:rsidRPr="00205531" w:rsidRDefault="0091464E" w:rsidP="00666D38">
            <w:pPr>
              <w:spacing w:line="360" w:lineRule="auto"/>
              <w:jc w:val="center"/>
              <w:rPr>
                <w:rFonts w:ascii="宋体" w:hAnsi="宋体" w:cs="Calibri"/>
                <w:b/>
                <w:szCs w:val="21"/>
              </w:rPr>
            </w:pPr>
            <w:r>
              <w:rPr>
                <w:rFonts w:ascii="宋体" w:hAnsi="宋体" w:cs="Calibri" w:hint="eastAsia"/>
                <w:b/>
                <w:szCs w:val="21"/>
              </w:rPr>
              <w:t xml:space="preserve">服务费 </w:t>
            </w:r>
            <w:r>
              <w:rPr>
                <w:rFonts w:ascii="宋体" w:hAnsi="宋体" w:cs="Calibri"/>
                <w:b/>
                <w:szCs w:val="21"/>
              </w:rPr>
              <w:t xml:space="preserve">  </w:t>
            </w:r>
            <w:r w:rsidRPr="00205531">
              <w:rPr>
                <w:rFonts w:ascii="宋体" w:hAnsi="宋体" w:cs="Calibri" w:hint="eastAsia"/>
                <w:b/>
                <w:szCs w:val="21"/>
              </w:rPr>
              <w:t>（元</w:t>
            </w:r>
            <w:r>
              <w:rPr>
                <w:rFonts w:ascii="宋体" w:hAnsi="宋体" w:cs="Calibri" w:hint="eastAsia"/>
                <w:b/>
                <w:szCs w:val="21"/>
              </w:rPr>
              <w:t>/人/年</w:t>
            </w:r>
            <w:r w:rsidRPr="00205531">
              <w:rPr>
                <w:rFonts w:ascii="宋体" w:hAnsi="宋体" w:cs="Calibri" w:hint="eastAsia"/>
                <w:b/>
                <w:szCs w:val="21"/>
              </w:rPr>
              <w:t>）</w:t>
            </w:r>
          </w:p>
        </w:tc>
        <w:tc>
          <w:tcPr>
            <w:tcW w:w="432" w:type="pct"/>
            <w:tcBorders>
              <w:top w:val="single" w:sz="4" w:space="0" w:color="auto"/>
              <w:left w:val="single" w:sz="4" w:space="0" w:color="auto"/>
              <w:bottom w:val="single" w:sz="4" w:space="0" w:color="auto"/>
              <w:right w:val="single" w:sz="4" w:space="0" w:color="auto"/>
            </w:tcBorders>
            <w:vAlign w:val="center"/>
          </w:tcPr>
          <w:p w14:paraId="0A6B9DEB" w14:textId="77777777" w:rsidR="0091464E" w:rsidRPr="00205531" w:rsidRDefault="0091464E" w:rsidP="00666D38">
            <w:pPr>
              <w:spacing w:line="360" w:lineRule="auto"/>
              <w:jc w:val="center"/>
              <w:rPr>
                <w:rFonts w:ascii="宋体" w:hAnsi="宋体" w:cs="Calibri"/>
                <w:b/>
                <w:szCs w:val="21"/>
              </w:rPr>
            </w:pPr>
            <w:r>
              <w:rPr>
                <w:rFonts w:ascii="宋体" w:hAnsi="宋体" w:cs="Calibri" w:hint="eastAsia"/>
                <w:b/>
                <w:szCs w:val="21"/>
              </w:rPr>
              <w:t xml:space="preserve">税费 </w:t>
            </w:r>
            <w:r>
              <w:rPr>
                <w:rFonts w:ascii="宋体" w:hAnsi="宋体" w:cs="Calibri"/>
                <w:b/>
                <w:szCs w:val="21"/>
              </w:rPr>
              <w:t xml:space="preserve">    </w:t>
            </w:r>
            <w:r w:rsidRPr="00205531">
              <w:rPr>
                <w:rFonts w:ascii="宋体" w:hAnsi="宋体" w:cs="Calibri" w:hint="eastAsia"/>
                <w:b/>
                <w:szCs w:val="21"/>
              </w:rPr>
              <w:t>（元</w:t>
            </w:r>
            <w:r>
              <w:rPr>
                <w:rFonts w:ascii="宋体" w:hAnsi="宋体" w:cs="Calibri" w:hint="eastAsia"/>
                <w:b/>
                <w:szCs w:val="21"/>
              </w:rPr>
              <w:t>/人/年</w:t>
            </w:r>
            <w:r w:rsidRPr="00205531">
              <w:rPr>
                <w:rFonts w:ascii="宋体" w:hAnsi="宋体" w:cs="Calibri" w:hint="eastAsia"/>
                <w:b/>
                <w:szCs w:val="21"/>
              </w:rPr>
              <w:t>）</w:t>
            </w:r>
          </w:p>
        </w:tc>
        <w:tc>
          <w:tcPr>
            <w:tcW w:w="489" w:type="pct"/>
            <w:tcBorders>
              <w:top w:val="single" w:sz="4" w:space="0" w:color="auto"/>
              <w:left w:val="single" w:sz="4" w:space="0" w:color="auto"/>
              <w:bottom w:val="single" w:sz="4" w:space="0" w:color="auto"/>
              <w:right w:val="single" w:sz="4" w:space="0" w:color="auto"/>
            </w:tcBorders>
            <w:vAlign w:val="center"/>
          </w:tcPr>
          <w:p w14:paraId="5D95ECBA" w14:textId="77777777" w:rsidR="0091464E" w:rsidRPr="00205531" w:rsidRDefault="0091464E" w:rsidP="00666D38">
            <w:pPr>
              <w:spacing w:line="360" w:lineRule="auto"/>
              <w:jc w:val="center"/>
              <w:rPr>
                <w:rFonts w:ascii="宋体" w:hAnsi="宋体" w:cs="Calibri"/>
                <w:b/>
                <w:szCs w:val="21"/>
              </w:rPr>
            </w:pPr>
            <w:r>
              <w:rPr>
                <w:rFonts w:ascii="宋体" w:hAnsi="宋体" w:cs="Calibri" w:hint="eastAsia"/>
                <w:b/>
                <w:szCs w:val="21"/>
              </w:rPr>
              <w:t xml:space="preserve">外包费用 </w:t>
            </w:r>
            <w:r w:rsidRPr="00205531">
              <w:rPr>
                <w:rFonts w:ascii="宋体" w:hAnsi="宋体" w:cs="Calibri" w:hint="eastAsia"/>
                <w:b/>
                <w:szCs w:val="21"/>
              </w:rPr>
              <w:t>（元</w:t>
            </w:r>
            <w:r>
              <w:rPr>
                <w:rFonts w:ascii="宋体" w:hAnsi="宋体" w:cs="Calibri" w:hint="eastAsia"/>
                <w:b/>
                <w:szCs w:val="21"/>
              </w:rPr>
              <w:t>/人/年</w:t>
            </w:r>
            <w:r w:rsidRPr="00205531">
              <w:rPr>
                <w:rFonts w:ascii="宋体" w:hAnsi="宋体" w:cs="Calibri" w:hint="eastAsia"/>
                <w:b/>
                <w:szCs w:val="21"/>
              </w:rPr>
              <w:t>）</w:t>
            </w:r>
          </w:p>
        </w:tc>
        <w:tc>
          <w:tcPr>
            <w:tcW w:w="390" w:type="pct"/>
            <w:tcBorders>
              <w:top w:val="single" w:sz="4" w:space="0" w:color="auto"/>
              <w:left w:val="single" w:sz="4" w:space="0" w:color="auto"/>
              <w:bottom w:val="single" w:sz="4" w:space="0" w:color="auto"/>
              <w:right w:val="single" w:sz="4" w:space="0" w:color="auto"/>
            </w:tcBorders>
            <w:vAlign w:val="center"/>
          </w:tcPr>
          <w:p w14:paraId="14734FCA" w14:textId="42BB21AB" w:rsidR="0091464E" w:rsidRDefault="0091464E" w:rsidP="00666D38">
            <w:pPr>
              <w:spacing w:line="360" w:lineRule="auto"/>
              <w:jc w:val="center"/>
              <w:rPr>
                <w:rFonts w:ascii="宋体" w:hAnsi="宋体" w:cs="Calibri"/>
                <w:b/>
                <w:szCs w:val="21"/>
              </w:rPr>
            </w:pPr>
            <w:r>
              <w:rPr>
                <w:rFonts w:ascii="宋体" w:hAnsi="宋体" w:cs="Calibri" w:hint="eastAsia"/>
                <w:b/>
                <w:szCs w:val="21"/>
              </w:rPr>
              <w:t>其他</w:t>
            </w:r>
          </w:p>
        </w:tc>
        <w:tc>
          <w:tcPr>
            <w:tcW w:w="564" w:type="pct"/>
            <w:tcBorders>
              <w:top w:val="single" w:sz="4" w:space="0" w:color="auto"/>
              <w:left w:val="single" w:sz="4" w:space="0" w:color="auto"/>
              <w:bottom w:val="single" w:sz="4" w:space="0" w:color="auto"/>
              <w:right w:val="single" w:sz="4" w:space="0" w:color="auto"/>
            </w:tcBorders>
            <w:vAlign w:val="center"/>
          </w:tcPr>
          <w:p w14:paraId="5BA789CA" w14:textId="7A9DD7F8" w:rsidR="0091464E" w:rsidRPr="00205531" w:rsidRDefault="0091464E" w:rsidP="00666D38">
            <w:pPr>
              <w:spacing w:line="360" w:lineRule="auto"/>
              <w:jc w:val="center"/>
              <w:rPr>
                <w:rFonts w:ascii="宋体" w:hAnsi="宋体" w:cs="Calibri"/>
                <w:b/>
                <w:szCs w:val="21"/>
              </w:rPr>
            </w:pPr>
            <w:r>
              <w:rPr>
                <w:rFonts w:ascii="宋体" w:hAnsi="宋体" w:cs="Calibri" w:hint="eastAsia"/>
                <w:b/>
                <w:szCs w:val="21"/>
              </w:rPr>
              <w:t>外包总费用</w:t>
            </w:r>
            <w:r w:rsidRPr="00205531">
              <w:rPr>
                <w:rFonts w:ascii="宋体" w:hAnsi="宋体" w:cs="Calibri" w:hint="eastAsia"/>
                <w:b/>
                <w:szCs w:val="21"/>
              </w:rPr>
              <w:t>（</w:t>
            </w:r>
            <w:r>
              <w:rPr>
                <w:rFonts w:ascii="宋体" w:hAnsi="宋体" w:cs="Calibri" w:hint="eastAsia"/>
                <w:b/>
                <w:szCs w:val="21"/>
              </w:rPr>
              <w:t>合计/年</w:t>
            </w:r>
            <w:r w:rsidRPr="00205531">
              <w:rPr>
                <w:rFonts w:ascii="宋体" w:hAnsi="宋体" w:cs="Calibri" w:hint="eastAsia"/>
                <w:b/>
                <w:szCs w:val="21"/>
              </w:rPr>
              <w:t>）</w:t>
            </w:r>
          </w:p>
        </w:tc>
      </w:tr>
      <w:tr w:rsidR="00DF7738" w14:paraId="6F0D8CDE" w14:textId="77777777" w:rsidTr="00DF7738">
        <w:trPr>
          <w:trHeight w:val="441"/>
        </w:trPr>
        <w:tc>
          <w:tcPr>
            <w:tcW w:w="247" w:type="pct"/>
            <w:tcBorders>
              <w:top w:val="single" w:sz="4" w:space="0" w:color="auto"/>
              <w:left w:val="single" w:sz="4" w:space="0" w:color="auto"/>
              <w:bottom w:val="single" w:sz="4" w:space="0" w:color="auto"/>
              <w:right w:val="single" w:sz="4" w:space="0" w:color="auto"/>
            </w:tcBorders>
            <w:vAlign w:val="center"/>
          </w:tcPr>
          <w:p w14:paraId="3F25C393" w14:textId="77777777" w:rsidR="0091464E" w:rsidRDefault="0091464E" w:rsidP="00666D38">
            <w:pPr>
              <w:spacing w:line="360" w:lineRule="auto"/>
              <w:jc w:val="center"/>
              <w:rPr>
                <w:rFonts w:ascii="宋体" w:hAnsi="宋体" w:cs="Calibri"/>
                <w:sz w:val="24"/>
              </w:rPr>
            </w:pPr>
            <w:r>
              <w:rPr>
                <w:rFonts w:ascii="宋体" w:hAnsi="宋体" w:cs="Calibri" w:hint="eastAsia"/>
                <w:sz w:val="24"/>
              </w:rPr>
              <w:t>1</w:t>
            </w:r>
          </w:p>
        </w:tc>
        <w:tc>
          <w:tcPr>
            <w:tcW w:w="377" w:type="pct"/>
            <w:tcBorders>
              <w:top w:val="single" w:sz="4" w:space="0" w:color="auto"/>
              <w:left w:val="single" w:sz="4" w:space="0" w:color="auto"/>
              <w:bottom w:val="single" w:sz="4" w:space="0" w:color="auto"/>
              <w:right w:val="single" w:sz="4" w:space="0" w:color="auto"/>
            </w:tcBorders>
            <w:vAlign w:val="center"/>
          </w:tcPr>
          <w:p w14:paraId="26CCC5CE" w14:textId="77777777" w:rsidR="0091464E" w:rsidRDefault="0091464E" w:rsidP="00666D38">
            <w:pPr>
              <w:snapToGrid w:val="0"/>
              <w:spacing w:line="360" w:lineRule="auto"/>
              <w:jc w:val="center"/>
              <w:rPr>
                <w:rFonts w:ascii="宋体" w:hAnsi="宋体" w:cs="Calibri"/>
                <w:sz w:val="24"/>
              </w:rPr>
            </w:pPr>
            <w:r>
              <w:rPr>
                <w:rFonts w:ascii="宋体" w:hAnsi="宋体" w:cs="Calibri" w:hint="eastAsia"/>
                <w:sz w:val="24"/>
              </w:rPr>
              <w:t>用户服务岗</w:t>
            </w:r>
          </w:p>
        </w:tc>
        <w:tc>
          <w:tcPr>
            <w:tcW w:w="366" w:type="pct"/>
            <w:tcBorders>
              <w:top w:val="single" w:sz="4" w:space="0" w:color="auto"/>
              <w:left w:val="single" w:sz="4" w:space="0" w:color="auto"/>
              <w:bottom w:val="single" w:sz="4" w:space="0" w:color="auto"/>
              <w:right w:val="single" w:sz="4" w:space="0" w:color="auto"/>
            </w:tcBorders>
            <w:vAlign w:val="center"/>
          </w:tcPr>
          <w:p w14:paraId="18CD3CCA" w14:textId="4A7D95A9" w:rsidR="0091464E" w:rsidRDefault="0091464E" w:rsidP="00666D38">
            <w:pPr>
              <w:snapToGrid w:val="0"/>
              <w:spacing w:line="360" w:lineRule="auto"/>
              <w:jc w:val="center"/>
              <w:rPr>
                <w:rFonts w:ascii="宋体" w:hAnsi="宋体" w:cs="Calibri"/>
                <w:sz w:val="24"/>
              </w:rPr>
            </w:pPr>
          </w:p>
        </w:tc>
        <w:tc>
          <w:tcPr>
            <w:tcW w:w="568" w:type="pct"/>
            <w:tcBorders>
              <w:top w:val="single" w:sz="4" w:space="0" w:color="auto"/>
              <w:left w:val="single" w:sz="4" w:space="0" w:color="auto"/>
              <w:bottom w:val="single" w:sz="4" w:space="0" w:color="auto"/>
              <w:right w:val="single" w:sz="4" w:space="0" w:color="auto"/>
            </w:tcBorders>
            <w:vAlign w:val="center"/>
          </w:tcPr>
          <w:p w14:paraId="14A1D9C4" w14:textId="1C0016F6" w:rsidR="0091464E" w:rsidRDefault="0091464E" w:rsidP="00666D38">
            <w:pPr>
              <w:spacing w:line="360" w:lineRule="auto"/>
              <w:jc w:val="center"/>
              <w:rPr>
                <w:rFonts w:ascii="宋体" w:hAnsi="宋体" w:cs="Calibri"/>
                <w:sz w:val="24"/>
              </w:rPr>
            </w:pPr>
          </w:p>
        </w:tc>
        <w:tc>
          <w:tcPr>
            <w:tcW w:w="505" w:type="pct"/>
            <w:tcBorders>
              <w:top w:val="single" w:sz="4" w:space="0" w:color="auto"/>
              <w:left w:val="single" w:sz="4" w:space="0" w:color="auto"/>
              <w:bottom w:val="single" w:sz="4" w:space="0" w:color="auto"/>
              <w:right w:val="single" w:sz="4" w:space="0" w:color="auto"/>
            </w:tcBorders>
            <w:vAlign w:val="bottom"/>
          </w:tcPr>
          <w:p w14:paraId="202BF984" w14:textId="4EAE9E6A" w:rsidR="0091464E" w:rsidRPr="00F515D5" w:rsidRDefault="0091464E" w:rsidP="00666D38">
            <w:pPr>
              <w:spacing w:line="360" w:lineRule="auto"/>
              <w:jc w:val="center"/>
              <w:rPr>
                <w:rFonts w:ascii="宋体" w:hAnsi="宋体" w:cs="Calibri"/>
                <w:sz w:val="24"/>
              </w:rPr>
            </w:pPr>
          </w:p>
        </w:tc>
        <w:tc>
          <w:tcPr>
            <w:tcW w:w="505" w:type="pct"/>
            <w:tcBorders>
              <w:top w:val="single" w:sz="4" w:space="0" w:color="auto"/>
              <w:left w:val="single" w:sz="4" w:space="0" w:color="auto"/>
              <w:bottom w:val="single" w:sz="4" w:space="0" w:color="auto"/>
              <w:right w:val="single" w:sz="4" w:space="0" w:color="auto"/>
            </w:tcBorders>
            <w:vAlign w:val="bottom"/>
          </w:tcPr>
          <w:p w14:paraId="520FF11A" w14:textId="73819E9B" w:rsidR="0091464E" w:rsidRPr="00F515D5" w:rsidRDefault="0091464E" w:rsidP="00666D38">
            <w:pPr>
              <w:spacing w:line="360" w:lineRule="auto"/>
              <w:jc w:val="center"/>
              <w:rPr>
                <w:rFonts w:ascii="宋体" w:hAnsi="宋体" w:cs="Calibri"/>
                <w:sz w:val="24"/>
              </w:rPr>
            </w:pPr>
          </w:p>
        </w:tc>
        <w:tc>
          <w:tcPr>
            <w:tcW w:w="557" w:type="pct"/>
            <w:tcBorders>
              <w:top w:val="single" w:sz="4" w:space="0" w:color="auto"/>
              <w:left w:val="single" w:sz="4" w:space="0" w:color="auto"/>
              <w:bottom w:val="single" w:sz="4" w:space="0" w:color="auto"/>
              <w:right w:val="single" w:sz="4" w:space="0" w:color="auto"/>
            </w:tcBorders>
            <w:vAlign w:val="center"/>
          </w:tcPr>
          <w:p w14:paraId="48A15C78" w14:textId="66089D26" w:rsidR="0091464E" w:rsidRDefault="0091464E" w:rsidP="00666D38">
            <w:pPr>
              <w:spacing w:line="360" w:lineRule="auto"/>
              <w:jc w:val="center"/>
              <w:rPr>
                <w:rFonts w:ascii="宋体" w:hAnsi="宋体" w:cs="Calibri"/>
                <w:sz w:val="24"/>
              </w:rPr>
            </w:pPr>
          </w:p>
        </w:tc>
        <w:tc>
          <w:tcPr>
            <w:tcW w:w="432" w:type="pct"/>
            <w:tcBorders>
              <w:top w:val="single" w:sz="4" w:space="0" w:color="auto"/>
              <w:left w:val="single" w:sz="4" w:space="0" w:color="auto"/>
              <w:bottom w:val="single" w:sz="4" w:space="0" w:color="auto"/>
              <w:right w:val="single" w:sz="4" w:space="0" w:color="auto"/>
            </w:tcBorders>
            <w:vAlign w:val="center"/>
          </w:tcPr>
          <w:p w14:paraId="71654241" w14:textId="1DA1DF84" w:rsidR="0091464E" w:rsidRDefault="0091464E" w:rsidP="00666D38">
            <w:pPr>
              <w:spacing w:line="360" w:lineRule="auto"/>
              <w:jc w:val="center"/>
              <w:rPr>
                <w:rFonts w:ascii="宋体" w:hAnsi="宋体" w:cs="Calibri"/>
                <w:sz w:val="24"/>
              </w:rPr>
            </w:pPr>
          </w:p>
        </w:tc>
        <w:tc>
          <w:tcPr>
            <w:tcW w:w="489" w:type="pct"/>
            <w:tcBorders>
              <w:top w:val="single" w:sz="4" w:space="0" w:color="auto"/>
              <w:left w:val="single" w:sz="4" w:space="0" w:color="auto"/>
              <w:bottom w:val="single" w:sz="4" w:space="0" w:color="auto"/>
              <w:right w:val="single" w:sz="4" w:space="0" w:color="auto"/>
            </w:tcBorders>
            <w:vAlign w:val="center"/>
          </w:tcPr>
          <w:p w14:paraId="54ABAF93" w14:textId="28B75E1A" w:rsidR="0091464E" w:rsidRDefault="0091464E" w:rsidP="00666D38">
            <w:pPr>
              <w:spacing w:line="360" w:lineRule="auto"/>
              <w:jc w:val="center"/>
              <w:rPr>
                <w:rFonts w:ascii="宋体" w:hAnsi="宋体" w:cs="Calibri"/>
                <w:sz w:val="24"/>
              </w:rPr>
            </w:pPr>
          </w:p>
        </w:tc>
        <w:tc>
          <w:tcPr>
            <w:tcW w:w="390" w:type="pct"/>
            <w:tcBorders>
              <w:top w:val="single" w:sz="4" w:space="0" w:color="auto"/>
              <w:left w:val="single" w:sz="4" w:space="0" w:color="auto"/>
              <w:bottom w:val="single" w:sz="4" w:space="0" w:color="auto"/>
              <w:right w:val="single" w:sz="4" w:space="0" w:color="auto"/>
            </w:tcBorders>
          </w:tcPr>
          <w:p w14:paraId="7CB7DA1B" w14:textId="77777777" w:rsidR="0091464E" w:rsidRDefault="0091464E" w:rsidP="00666D38">
            <w:pPr>
              <w:spacing w:line="360" w:lineRule="auto"/>
              <w:jc w:val="center"/>
              <w:rPr>
                <w:rFonts w:ascii="宋体" w:hAnsi="宋体" w:cs="Calibri"/>
                <w:sz w:val="24"/>
              </w:rPr>
            </w:pPr>
          </w:p>
        </w:tc>
        <w:tc>
          <w:tcPr>
            <w:tcW w:w="564" w:type="pct"/>
            <w:tcBorders>
              <w:top w:val="single" w:sz="4" w:space="0" w:color="auto"/>
              <w:left w:val="single" w:sz="4" w:space="0" w:color="auto"/>
              <w:bottom w:val="single" w:sz="4" w:space="0" w:color="auto"/>
              <w:right w:val="single" w:sz="4" w:space="0" w:color="auto"/>
            </w:tcBorders>
            <w:vAlign w:val="center"/>
          </w:tcPr>
          <w:p w14:paraId="597B6CE6" w14:textId="26C8B441" w:rsidR="0091464E" w:rsidRDefault="0091464E" w:rsidP="00666D38">
            <w:pPr>
              <w:spacing w:line="360" w:lineRule="auto"/>
              <w:jc w:val="center"/>
              <w:rPr>
                <w:rFonts w:ascii="宋体" w:hAnsi="宋体" w:cs="Calibri"/>
                <w:sz w:val="24"/>
              </w:rPr>
            </w:pPr>
          </w:p>
        </w:tc>
      </w:tr>
    </w:tbl>
    <w:p w14:paraId="1AD14DE3" w14:textId="77777777" w:rsidR="00EA3407" w:rsidRDefault="00EA3407" w:rsidP="00C9542A">
      <w:pPr>
        <w:spacing w:line="440" w:lineRule="exact"/>
        <w:ind w:firstLine="420"/>
      </w:pPr>
    </w:p>
    <w:p w14:paraId="03950816" w14:textId="3A7E8DD2" w:rsidR="0091464E" w:rsidRDefault="0091464E" w:rsidP="0091464E">
      <w:pPr>
        <w:spacing w:line="360" w:lineRule="auto"/>
        <w:rPr>
          <w:rFonts w:ascii="宋体" w:hAnsi="宋体" w:cs="Calibri"/>
          <w:b/>
          <w:sz w:val="24"/>
        </w:rPr>
      </w:pPr>
      <w:r w:rsidRPr="00D4146B">
        <w:rPr>
          <w:rFonts w:ascii="宋体" w:hAnsi="宋体" w:cs="Calibri" w:hint="eastAsia"/>
          <w:b/>
          <w:sz w:val="24"/>
        </w:rPr>
        <w:t>注</w:t>
      </w:r>
      <w:r>
        <w:rPr>
          <w:rFonts w:ascii="宋体" w:hAnsi="宋体" w:cs="Calibri" w:hint="eastAsia"/>
          <w:b/>
          <w:sz w:val="24"/>
        </w:rPr>
        <w:t>:1：供应商对外包人员的人工成本费、服务费、</w:t>
      </w:r>
      <w:r w:rsidRPr="00D4146B">
        <w:rPr>
          <w:rFonts w:ascii="宋体" w:hAnsi="宋体" w:cs="Calibri" w:hint="eastAsia"/>
          <w:b/>
          <w:sz w:val="24"/>
        </w:rPr>
        <w:t>税金等费用（</w:t>
      </w:r>
      <w:r w:rsidR="00E67ED7" w:rsidRPr="00E67ED7">
        <w:rPr>
          <w:rFonts w:ascii="宋体" w:hAnsi="宋体" w:cs="Calibri" w:hint="eastAsia"/>
          <w:b/>
          <w:sz w:val="24"/>
        </w:rPr>
        <w:t>但不包括人员奖金、加班费等劳务费用</w:t>
      </w:r>
      <w:r w:rsidRPr="00D4146B">
        <w:rPr>
          <w:rFonts w:ascii="宋体" w:hAnsi="宋体" w:cs="Calibri" w:hint="eastAsia"/>
          <w:b/>
          <w:sz w:val="24"/>
        </w:rPr>
        <w:t>）进行报价。</w:t>
      </w:r>
    </w:p>
    <w:p w14:paraId="0763D530" w14:textId="1A9C2DB6" w:rsidR="0091464E" w:rsidRDefault="0091464E" w:rsidP="0091464E">
      <w:pPr>
        <w:spacing w:line="360" w:lineRule="auto"/>
        <w:ind w:leftChars="-56" w:left="236" w:hangingChars="147" w:hanging="354"/>
        <w:rPr>
          <w:rFonts w:ascii="宋体" w:hAnsi="宋体" w:cs="Calibri"/>
          <w:b/>
          <w:sz w:val="24"/>
        </w:rPr>
      </w:pPr>
      <w:r>
        <w:rPr>
          <w:rFonts w:ascii="宋体" w:hAnsi="宋体" w:cs="Calibri" w:hint="eastAsia"/>
          <w:b/>
          <w:sz w:val="24"/>
        </w:rPr>
        <w:t xml:space="preserve">  </w:t>
      </w:r>
      <w:r>
        <w:rPr>
          <w:rFonts w:ascii="宋体" w:hAnsi="宋体" w:cs="Calibri"/>
          <w:b/>
          <w:sz w:val="24"/>
        </w:rPr>
        <w:t xml:space="preserve">  </w:t>
      </w:r>
      <w:r>
        <w:rPr>
          <w:rFonts w:ascii="宋体" w:hAnsi="宋体" w:cs="Calibri" w:hint="eastAsia"/>
          <w:b/>
          <w:sz w:val="24"/>
        </w:rPr>
        <w:t>2、外包总费用=人工成本费+服务费+税费</w:t>
      </w:r>
      <w:r w:rsidR="00DF7738">
        <w:rPr>
          <w:rFonts w:ascii="宋体" w:hAnsi="宋体" w:cs="Calibri" w:hint="eastAsia"/>
          <w:b/>
          <w:sz w:val="24"/>
        </w:rPr>
        <w:t>+其他</w:t>
      </w:r>
      <w:r>
        <w:rPr>
          <w:rFonts w:ascii="宋体" w:hAnsi="宋体" w:cs="Calibri" w:hint="eastAsia"/>
          <w:b/>
          <w:sz w:val="24"/>
        </w:rPr>
        <w:t>。</w:t>
      </w:r>
    </w:p>
    <w:p w14:paraId="4C9BFD15" w14:textId="77777777" w:rsidR="00AD21D4" w:rsidRPr="0091464E" w:rsidRDefault="00AD21D4" w:rsidP="00C9542A">
      <w:pPr>
        <w:spacing w:line="440" w:lineRule="exact"/>
        <w:ind w:firstLine="420"/>
      </w:pPr>
    </w:p>
    <w:p w14:paraId="48F1F90E" w14:textId="77777777" w:rsidR="00E27094" w:rsidRDefault="00E27094" w:rsidP="00E27094">
      <w:pPr>
        <w:snapToGrid w:val="0"/>
        <w:spacing w:line="360" w:lineRule="auto"/>
        <w:jc w:val="right"/>
        <w:rPr>
          <w:rFonts w:ascii="仿宋_GB2312" w:eastAsia="仿宋_GB2312" w:hAnsi="仿宋" w:cs="仿宋"/>
          <w:spacing w:val="20"/>
          <w:sz w:val="24"/>
          <w:szCs w:val="24"/>
        </w:rPr>
      </w:pPr>
      <w:r>
        <w:rPr>
          <w:rFonts w:ascii="仿宋_GB2312" w:eastAsia="仿宋_GB2312" w:hAnsi="仿宋" w:cs="仿宋" w:hint="eastAsia"/>
          <w:sz w:val="24"/>
        </w:rPr>
        <w:t>供应商</w:t>
      </w:r>
      <w:r>
        <w:rPr>
          <w:rFonts w:ascii="仿宋_GB2312" w:eastAsia="仿宋_GB2312" w:hAnsi="仿宋" w:cs="仿宋" w:hint="eastAsia"/>
          <w:sz w:val="24"/>
          <w:szCs w:val="24"/>
          <w:lang w:bidi="ar"/>
        </w:rPr>
        <w:t>全称（公章）</w:t>
      </w:r>
      <w:r>
        <w:rPr>
          <w:rFonts w:ascii="仿宋_GB2312" w:eastAsia="仿宋_GB2312" w:hAnsi="仿宋" w:cs="仿宋" w:hint="eastAsia"/>
          <w:spacing w:val="20"/>
          <w:sz w:val="24"/>
          <w:szCs w:val="24"/>
          <w:lang w:bidi="ar"/>
        </w:rPr>
        <w:t>：</w:t>
      </w:r>
    </w:p>
    <w:p w14:paraId="05EC6934" w14:textId="77777777" w:rsidR="00E27094" w:rsidRDefault="00E27094" w:rsidP="00E27094">
      <w:pPr>
        <w:snapToGrid w:val="0"/>
        <w:spacing w:line="360" w:lineRule="auto"/>
        <w:jc w:val="right"/>
        <w:rPr>
          <w:rFonts w:ascii="仿宋_GB2312" w:eastAsia="仿宋_GB2312" w:hAnsi="仿宋" w:cs="仿宋"/>
          <w:spacing w:val="20"/>
          <w:sz w:val="24"/>
          <w:szCs w:val="24"/>
          <w:u w:val="single"/>
        </w:rPr>
      </w:pPr>
      <w:r>
        <w:rPr>
          <w:rFonts w:ascii="仿宋_GB2312" w:eastAsia="仿宋_GB2312" w:hAnsi="仿宋" w:cs="仿宋" w:hint="eastAsia"/>
          <w:sz w:val="24"/>
          <w:szCs w:val="24"/>
          <w:lang w:bidi="ar"/>
        </w:rPr>
        <w:t>法定代表人或授权代表（签字）</w:t>
      </w:r>
      <w:r>
        <w:rPr>
          <w:rFonts w:ascii="仿宋_GB2312" w:eastAsia="仿宋_GB2312" w:hAnsi="仿宋" w:cs="仿宋" w:hint="eastAsia"/>
          <w:spacing w:val="20"/>
          <w:sz w:val="24"/>
          <w:szCs w:val="24"/>
          <w:lang w:bidi="ar"/>
        </w:rPr>
        <w:t>：</w:t>
      </w:r>
    </w:p>
    <w:p w14:paraId="598C9E92" w14:textId="77777777" w:rsidR="00E27094" w:rsidRDefault="00E27094" w:rsidP="00E27094">
      <w:pPr>
        <w:snapToGrid w:val="0"/>
        <w:spacing w:line="360" w:lineRule="auto"/>
        <w:jc w:val="right"/>
        <w:rPr>
          <w:rFonts w:ascii="仿宋_GB2312" w:eastAsia="仿宋_GB2312" w:hAnsi="仿宋" w:cs="仿宋"/>
          <w:sz w:val="24"/>
          <w:szCs w:val="24"/>
        </w:rPr>
      </w:pPr>
      <w:r>
        <w:rPr>
          <w:rFonts w:ascii="仿宋_GB2312" w:eastAsia="仿宋_GB2312" w:hAnsi="仿宋" w:cs="仿宋" w:hint="eastAsia"/>
          <w:spacing w:val="20"/>
          <w:sz w:val="24"/>
          <w:szCs w:val="24"/>
          <w:lang w:bidi="ar"/>
        </w:rPr>
        <w:t>日  期：</w:t>
      </w:r>
      <w:r>
        <w:rPr>
          <w:rFonts w:ascii="仿宋_GB2312" w:eastAsia="仿宋_GB2312" w:hAnsi="仿宋" w:cs="仿宋" w:hint="eastAsia"/>
          <w:sz w:val="24"/>
          <w:szCs w:val="24"/>
          <w:lang w:bidi="ar"/>
        </w:rPr>
        <w:t xml:space="preserve">     年    月    日</w:t>
      </w:r>
    </w:p>
    <w:p w14:paraId="451790FA" w14:textId="25601721" w:rsidR="00516E83" w:rsidRDefault="00516E83" w:rsidP="009678AE"/>
    <w:p w14:paraId="72640183" w14:textId="11BE579B" w:rsidR="00516E83" w:rsidRDefault="00516E83" w:rsidP="009678AE"/>
    <w:p w14:paraId="4E33972C" w14:textId="3F1A5031" w:rsidR="009D1FFF" w:rsidRDefault="009D1FFF" w:rsidP="009678AE"/>
    <w:p w14:paraId="6F8344DC" w14:textId="3BA424A5" w:rsidR="009D1FFF" w:rsidRDefault="009D1FFF" w:rsidP="009678AE"/>
    <w:p w14:paraId="231E9A5C" w14:textId="7140954D" w:rsidR="009D1FFF" w:rsidRDefault="009D1FFF" w:rsidP="009678AE"/>
    <w:p w14:paraId="55ACAE79" w14:textId="573393DE" w:rsidR="007A68C6" w:rsidRDefault="007A68C6" w:rsidP="009678AE"/>
    <w:p w14:paraId="70BC8FC0" w14:textId="77777777" w:rsidR="007A68C6" w:rsidRDefault="007A68C6" w:rsidP="009678AE"/>
    <w:p w14:paraId="321D0417" w14:textId="2234835A" w:rsidR="00516E83" w:rsidRDefault="00516E83" w:rsidP="009678AE"/>
    <w:p w14:paraId="539FE6CA" w14:textId="77777777" w:rsidR="00516E83" w:rsidRPr="009678AE" w:rsidRDefault="00516E83" w:rsidP="009678AE"/>
    <w:p w14:paraId="3E6E707B" w14:textId="30733D25" w:rsidR="00E70B64" w:rsidRDefault="00E70B64" w:rsidP="00D12802">
      <w:pPr>
        <w:autoSpaceDE w:val="0"/>
        <w:autoSpaceDN w:val="0"/>
        <w:spacing w:line="360" w:lineRule="auto"/>
        <w:jc w:val="center"/>
        <w:textAlignment w:val="bottom"/>
        <w:outlineLvl w:val="0"/>
        <w:rPr>
          <w:rFonts w:ascii="宋体" w:eastAsia="宋体" w:hAnsi="宋体" w:cs="Times New Roman"/>
          <w:b/>
          <w:bCs/>
          <w:sz w:val="32"/>
          <w:szCs w:val="32"/>
        </w:rPr>
      </w:pPr>
      <w:r w:rsidRPr="00D745C4">
        <w:rPr>
          <w:rFonts w:ascii="宋体" w:eastAsia="宋体" w:hAnsi="宋体" w:cs="Times New Roman" w:hint="eastAsia"/>
          <w:b/>
          <w:bCs/>
          <w:sz w:val="32"/>
          <w:szCs w:val="32"/>
        </w:rPr>
        <w:t>第</w:t>
      </w:r>
      <w:r w:rsidR="009678AE">
        <w:rPr>
          <w:rFonts w:ascii="宋体" w:eastAsia="宋体" w:hAnsi="宋体" w:cs="Times New Roman" w:hint="eastAsia"/>
          <w:b/>
          <w:bCs/>
          <w:sz w:val="32"/>
          <w:szCs w:val="32"/>
        </w:rPr>
        <w:t>四</w:t>
      </w:r>
      <w:r w:rsidRPr="00D745C4">
        <w:rPr>
          <w:rFonts w:ascii="宋体" w:eastAsia="宋体" w:hAnsi="宋体" w:cs="Times New Roman" w:hint="eastAsia"/>
          <w:b/>
          <w:bCs/>
          <w:sz w:val="32"/>
          <w:szCs w:val="32"/>
        </w:rPr>
        <w:t>部分</w:t>
      </w:r>
      <w:bookmarkEnd w:id="6"/>
      <w:r w:rsidRPr="00D745C4">
        <w:rPr>
          <w:rFonts w:ascii="宋体" w:eastAsia="宋体" w:hAnsi="宋体" w:cs="Times New Roman" w:hint="eastAsia"/>
          <w:b/>
          <w:bCs/>
          <w:sz w:val="32"/>
          <w:szCs w:val="32"/>
        </w:rPr>
        <w:t xml:space="preserve">　综合说明</w:t>
      </w:r>
    </w:p>
    <w:p w14:paraId="2DDDE950" w14:textId="77777777" w:rsidR="00E70B64" w:rsidRPr="00C1214A" w:rsidRDefault="00E70B64" w:rsidP="00E70B64">
      <w:pPr>
        <w:autoSpaceDE w:val="0"/>
        <w:autoSpaceDN w:val="0"/>
        <w:spacing w:line="360" w:lineRule="auto"/>
        <w:jc w:val="center"/>
        <w:textAlignment w:val="bottom"/>
        <w:outlineLvl w:val="0"/>
        <w:rPr>
          <w:rFonts w:ascii="宋体" w:eastAsia="宋体" w:hAnsi="宋体" w:cs="Times New Roman"/>
          <w:b/>
          <w:bCs/>
          <w:szCs w:val="21"/>
        </w:rPr>
      </w:pPr>
    </w:p>
    <w:p w14:paraId="354C789B" w14:textId="77777777" w:rsidR="00E70B64" w:rsidRPr="00D745C4" w:rsidRDefault="00E70B64" w:rsidP="00B66472">
      <w:pPr>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1.供应商应仔细阅读竞争性磋商文件中的所有内容，</w:t>
      </w:r>
      <w:r w:rsidRPr="00D745C4">
        <w:rPr>
          <w:rFonts w:ascii="宋体" w:eastAsia="宋体" w:hAnsi="宋体" w:cs="Times New Roman"/>
          <w:szCs w:val="21"/>
        </w:rPr>
        <w:t>应当按照磋商文件的要求编制响应文件，并对其提交的响应文件的真实性、合法性承担法律责任。</w:t>
      </w:r>
      <w:r w:rsidRPr="00D745C4">
        <w:rPr>
          <w:rFonts w:ascii="宋体" w:eastAsia="宋体" w:hAnsi="宋体" w:cs="Times New Roman" w:hint="eastAsia"/>
          <w:szCs w:val="21"/>
        </w:rPr>
        <w:t>所有文件资料必须是针对本次磋商采购。</w:t>
      </w:r>
    </w:p>
    <w:p w14:paraId="51BBA448" w14:textId="77777777" w:rsidR="00E70B64" w:rsidRPr="00D745C4" w:rsidRDefault="00E70B64" w:rsidP="00B66472">
      <w:pPr>
        <w:spacing w:line="440" w:lineRule="exact"/>
        <w:ind w:firstLineChars="200" w:firstLine="420"/>
        <w:rPr>
          <w:rFonts w:ascii="宋体" w:eastAsia="宋体" w:hAnsi="宋体" w:cs="Times New Roman"/>
          <w:szCs w:val="21"/>
        </w:rPr>
      </w:pPr>
    </w:p>
    <w:p w14:paraId="269A2D0F" w14:textId="6E53E666" w:rsidR="00E70B64" w:rsidRPr="00D745C4" w:rsidRDefault="00E70B64" w:rsidP="00B66472">
      <w:pPr>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2.响应文件包括但不限于下列组成内容</w:t>
      </w:r>
      <w:r w:rsidR="009A4765">
        <w:rPr>
          <w:rFonts w:ascii="宋体" w:eastAsia="宋体" w:hAnsi="宋体" w:cs="Times New Roman" w:hint="eastAsia"/>
          <w:szCs w:val="21"/>
        </w:rPr>
        <w:t>（</w:t>
      </w:r>
      <w:r w:rsidR="00AF083F">
        <w:rPr>
          <w:rFonts w:ascii="宋体" w:eastAsia="宋体" w:hAnsi="宋体" w:cs="Times New Roman" w:hint="eastAsia"/>
          <w:szCs w:val="21"/>
        </w:rPr>
        <w:t>以下所有响应文件需</w:t>
      </w:r>
      <w:r w:rsidR="009A4765" w:rsidRPr="00FE294B">
        <w:rPr>
          <w:rFonts w:ascii="宋体" w:eastAsia="宋体" w:hAnsi="宋体" w:cs="Times New Roman" w:hint="eastAsia"/>
          <w:color w:val="000000" w:themeColor="text1"/>
          <w:szCs w:val="21"/>
        </w:rPr>
        <w:t>加盖</w:t>
      </w:r>
      <w:r w:rsidR="009A4765">
        <w:rPr>
          <w:rFonts w:ascii="宋体" w:eastAsia="宋体" w:hAnsi="宋体" w:cs="Times New Roman" w:hint="eastAsia"/>
          <w:color w:val="000000" w:themeColor="text1"/>
          <w:szCs w:val="21"/>
        </w:rPr>
        <w:t>单位</w:t>
      </w:r>
      <w:r w:rsidR="009A4765" w:rsidRPr="00FE294B">
        <w:rPr>
          <w:rFonts w:ascii="宋体" w:eastAsia="宋体" w:hAnsi="宋体" w:cs="Times New Roman" w:hint="eastAsia"/>
          <w:color w:val="000000" w:themeColor="text1"/>
          <w:szCs w:val="21"/>
        </w:rPr>
        <w:t>公章</w:t>
      </w:r>
      <w:r w:rsidR="009A4765">
        <w:rPr>
          <w:rFonts w:ascii="宋体" w:eastAsia="宋体" w:hAnsi="宋体" w:cs="Times New Roman" w:hint="eastAsia"/>
          <w:color w:val="000000" w:themeColor="text1"/>
          <w:szCs w:val="21"/>
        </w:rPr>
        <w:t>）</w:t>
      </w:r>
      <w:r w:rsidRPr="00D745C4">
        <w:rPr>
          <w:rFonts w:ascii="宋体" w:eastAsia="宋体" w:hAnsi="宋体" w:cs="Times New Roman" w:hint="eastAsia"/>
          <w:szCs w:val="21"/>
        </w:rPr>
        <w:t>：</w:t>
      </w:r>
    </w:p>
    <w:p w14:paraId="03BF5632" w14:textId="3C944240" w:rsidR="00E70B64" w:rsidRPr="00FE294B" w:rsidRDefault="000F2E9C" w:rsidP="000F2E9C">
      <w:pPr>
        <w:spacing w:line="440" w:lineRule="exact"/>
        <w:ind w:firstLineChars="200" w:firstLine="420"/>
        <w:rPr>
          <w:rFonts w:ascii="宋体" w:eastAsia="宋体" w:hAnsi="宋体" w:cs="Times New Roman"/>
          <w:color w:val="000000" w:themeColor="text1"/>
          <w:szCs w:val="21"/>
        </w:rPr>
      </w:pPr>
      <w:r>
        <w:rPr>
          <w:rFonts w:ascii="宋体" w:hAnsi="宋体" w:hint="eastAsia"/>
          <w:color w:val="000000" w:themeColor="text1"/>
          <w:szCs w:val="21"/>
        </w:rPr>
        <w:t>2.1</w:t>
      </w:r>
      <w:r w:rsidR="00FE294B" w:rsidRPr="00FE294B">
        <w:rPr>
          <w:rFonts w:ascii="宋体" w:hAnsi="宋体"/>
          <w:color w:val="000000" w:themeColor="text1"/>
          <w:szCs w:val="21"/>
        </w:rPr>
        <w:t>磋商</w:t>
      </w:r>
      <w:r w:rsidR="00E84F13" w:rsidRPr="00FE294B">
        <w:rPr>
          <w:rFonts w:ascii="宋体" w:hAnsi="宋体" w:hint="eastAsia"/>
          <w:color w:val="000000" w:themeColor="text1"/>
          <w:szCs w:val="21"/>
        </w:rPr>
        <w:t>承诺函</w:t>
      </w:r>
      <w:r w:rsidR="00E70B64" w:rsidRPr="00FE294B">
        <w:rPr>
          <w:rFonts w:ascii="宋体" w:eastAsia="宋体" w:hAnsi="宋体" w:cs="Times New Roman" w:hint="eastAsia"/>
          <w:color w:val="000000" w:themeColor="text1"/>
          <w:szCs w:val="21"/>
        </w:rPr>
        <w:t>；</w:t>
      </w:r>
    </w:p>
    <w:p w14:paraId="4C96CDFA" w14:textId="17318EF7" w:rsidR="00E70B64" w:rsidRPr="00FE294B" w:rsidRDefault="000F2E9C" w:rsidP="009678AE">
      <w:pPr>
        <w:spacing w:line="44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2.2</w:t>
      </w:r>
      <w:r w:rsidR="00E70B64" w:rsidRPr="00FE294B">
        <w:rPr>
          <w:rFonts w:ascii="宋体" w:eastAsia="宋体" w:hAnsi="宋体" w:cs="Times New Roman" w:hint="eastAsia"/>
          <w:color w:val="000000" w:themeColor="text1"/>
          <w:szCs w:val="21"/>
        </w:rPr>
        <w:t>报价单；</w:t>
      </w:r>
    </w:p>
    <w:p w14:paraId="57E2D30C" w14:textId="0B4FD1C1" w:rsidR="001E3C1F" w:rsidRDefault="000F2E9C" w:rsidP="000F2E9C">
      <w:pPr>
        <w:spacing w:line="44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w:t>
      </w:r>
      <w:r w:rsidR="001E3C1F">
        <w:rPr>
          <w:rFonts w:ascii="宋体" w:eastAsia="宋体" w:hAnsi="宋体" w:cs="Times New Roman"/>
          <w:color w:val="000000" w:themeColor="text1"/>
          <w:szCs w:val="21"/>
        </w:rPr>
        <w:t>3</w:t>
      </w:r>
      <w:r w:rsidR="001E3C1F">
        <w:rPr>
          <w:rFonts w:ascii="宋体" w:eastAsia="宋体" w:hAnsi="宋体" w:cs="Times New Roman" w:hint="eastAsia"/>
          <w:color w:val="000000" w:themeColor="text1"/>
          <w:szCs w:val="21"/>
        </w:rPr>
        <w:t>详细的服务方案；</w:t>
      </w:r>
    </w:p>
    <w:p w14:paraId="5068CB02" w14:textId="6ED4A22F" w:rsidR="00E70B64" w:rsidRPr="00FE294B" w:rsidRDefault="001E3C1F" w:rsidP="000F2E9C">
      <w:pPr>
        <w:spacing w:line="44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w:t>
      </w:r>
      <w:r>
        <w:rPr>
          <w:rFonts w:ascii="宋体" w:eastAsia="宋体" w:hAnsi="宋体" w:cs="Times New Roman"/>
          <w:color w:val="000000" w:themeColor="text1"/>
          <w:szCs w:val="21"/>
        </w:rPr>
        <w:t>4</w:t>
      </w:r>
      <w:r w:rsidR="00FE294B">
        <w:rPr>
          <w:rFonts w:ascii="宋体" w:eastAsia="宋体" w:hAnsi="宋体" w:cs="Times New Roman"/>
          <w:color w:val="000000" w:themeColor="text1"/>
          <w:szCs w:val="21"/>
        </w:rPr>
        <w:t>磋商</w:t>
      </w:r>
      <w:r w:rsidR="00E70B64" w:rsidRPr="00FE294B">
        <w:rPr>
          <w:rFonts w:ascii="宋体" w:eastAsia="宋体" w:hAnsi="宋体" w:cs="Times New Roman" w:hint="eastAsia"/>
          <w:color w:val="000000" w:themeColor="text1"/>
          <w:szCs w:val="21"/>
        </w:rPr>
        <w:t>单位法人营业执照副本复印件及税务登记证复印件；</w:t>
      </w:r>
    </w:p>
    <w:p w14:paraId="5F40E7BD" w14:textId="04DCB50D" w:rsidR="00E70B64" w:rsidRPr="00FE294B" w:rsidRDefault="001E3C1F" w:rsidP="000F2E9C">
      <w:pPr>
        <w:spacing w:line="44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w:t>
      </w:r>
      <w:r>
        <w:rPr>
          <w:rFonts w:ascii="宋体" w:eastAsia="宋体" w:hAnsi="宋体" w:cs="Times New Roman"/>
          <w:color w:val="000000" w:themeColor="text1"/>
          <w:szCs w:val="21"/>
        </w:rPr>
        <w:t>5</w:t>
      </w:r>
      <w:r w:rsidR="00E70B64" w:rsidRPr="00FE294B">
        <w:rPr>
          <w:rFonts w:ascii="宋体" w:eastAsia="宋体" w:hAnsi="宋体" w:cs="Times New Roman" w:hint="eastAsia"/>
          <w:color w:val="000000" w:themeColor="text1"/>
          <w:szCs w:val="21"/>
        </w:rPr>
        <w:t>附有法定代表人身份证明的授权委托书（原件）；</w:t>
      </w:r>
    </w:p>
    <w:p w14:paraId="46E606F4" w14:textId="6EC3FAD8" w:rsidR="005B365B" w:rsidRPr="00FE294B" w:rsidRDefault="001E3C1F" w:rsidP="005B365B">
      <w:pPr>
        <w:spacing w:line="44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w:t>
      </w:r>
      <w:r>
        <w:rPr>
          <w:rFonts w:ascii="宋体" w:eastAsia="宋体" w:hAnsi="宋体" w:cs="Times New Roman"/>
          <w:color w:val="000000" w:themeColor="text1"/>
          <w:szCs w:val="21"/>
        </w:rPr>
        <w:t>6</w:t>
      </w:r>
      <w:r w:rsidR="00FE294B">
        <w:rPr>
          <w:rFonts w:ascii="宋体" w:eastAsia="宋体" w:hAnsi="宋体" w:cs="Times New Roman" w:hint="eastAsia"/>
          <w:color w:val="000000" w:themeColor="text1"/>
          <w:szCs w:val="21"/>
        </w:rPr>
        <w:t>磋商</w:t>
      </w:r>
      <w:r w:rsidR="00E70B64" w:rsidRPr="00FE294B">
        <w:rPr>
          <w:rFonts w:ascii="宋体" w:eastAsia="宋体" w:hAnsi="宋体" w:cs="Times New Roman" w:hint="eastAsia"/>
          <w:color w:val="000000" w:themeColor="text1"/>
          <w:szCs w:val="21"/>
        </w:rPr>
        <w:t>代表身份证复印件；</w:t>
      </w:r>
    </w:p>
    <w:p w14:paraId="7EFFD65A" w14:textId="770A6C9E" w:rsidR="005B365B" w:rsidRDefault="001E3C1F" w:rsidP="000F2E9C">
      <w:pPr>
        <w:spacing w:line="44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w:t>
      </w:r>
      <w:r>
        <w:rPr>
          <w:rFonts w:ascii="宋体" w:eastAsia="宋体" w:hAnsi="宋体" w:cs="Times New Roman"/>
          <w:color w:val="000000" w:themeColor="text1"/>
          <w:szCs w:val="21"/>
        </w:rPr>
        <w:t>7</w:t>
      </w:r>
      <w:r w:rsidR="005B365B">
        <w:rPr>
          <w:rFonts w:ascii="宋体" w:eastAsia="宋体" w:hAnsi="宋体" w:cs="Times New Roman" w:hint="eastAsia"/>
          <w:color w:val="000000" w:themeColor="text1"/>
          <w:szCs w:val="21"/>
        </w:rPr>
        <w:t>磋商单位最近一年财务报表；</w:t>
      </w:r>
    </w:p>
    <w:p w14:paraId="236DD78E" w14:textId="67D3B355" w:rsidR="00E70B64" w:rsidRPr="00FE294B" w:rsidRDefault="005B365B" w:rsidP="000F2E9C">
      <w:pPr>
        <w:spacing w:line="44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w:t>
      </w:r>
      <w:r>
        <w:rPr>
          <w:rFonts w:ascii="宋体" w:eastAsia="宋体" w:hAnsi="宋体" w:cs="Times New Roman"/>
          <w:color w:val="000000" w:themeColor="text1"/>
          <w:szCs w:val="21"/>
        </w:rPr>
        <w:t>8</w:t>
      </w:r>
      <w:r w:rsidR="00FE294B">
        <w:rPr>
          <w:rFonts w:ascii="宋体" w:eastAsia="宋体" w:hAnsi="宋体" w:cs="Times New Roman" w:hint="eastAsia"/>
          <w:color w:val="000000" w:themeColor="text1"/>
          <w:szCs w:val="21"/>
        </w:rPr>
        <w:t>可以说明业务资格的</w:t>
      </w:r>
      <w:r w:rsidR="00E70B64" w:rsidRPr="00FE294B">
        <w:rPr>
          <w:rFonts w:ascii="宋体" w:eastAsia="宋体" w:hAnsi="宋体" w:cs="Times New Roman" w:hint="eastAsia"/>
          <w:color w:val="000000" w:themeColor="text1"/>
          <w:szCs w:val="21"/>
        </w:rPr>
        <w:t>文件（复印件）；</w:t>
      </w:r>
    </w:p>
    <w:p w14:paraId="47F31550" w14:textId="58C593B9" w:rsidR="00E70B64" w:rsidRPr="00FE294B" w:rsidRDefault="001E3C1F" w:rsidP="000F2E9C">
      <w:pPr>
        <w:spacing w:line="44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w:t>
      </w:r>
      <w:r w:rsidR="005B365B">
        <w:rPr>
          <w:rFonts w:ascii="宋体" w:eastAsia="宋体" w:hAnsi="宋体" w:cs="Times New Roman"/>
          <w:color w:val="000000" w:themeColor="text1"/>
          <w:szCs w:val="21"/>
        </w:rPr>
        <w:t>9</w:t>
      </w:r>
      <w:r w:rsidR="00FE294B">
        <w:rPr>
          <w:rFonts w:ascii="宋体" w:eastAsia="宋体" w:hAnsi="宋体" w:cs="Times New Roman" w:hint="eastAsia"/>
          <w:color w:val="000000" w:themeColor="text1"/>
          <w:szCs w:val="21"/>
        </w:rPr>
        <w:t>磋商</w:t>
      </w:r>
      <w:r w:rsidR="00E70B64" w:rsidRPr="00FE294B">
        <w:rPr>
          <w:rFonts w:ascii="宋体" w:eastAsia="宋体" w:hAnsi="宋体" w:cs="Times New Roman" w:hint="eastAsia"/>
          <w:color w:val="000000" w:themeColor="text1"/>
          <w:szCs w:val="21"/>
        </w:rPr>
        <w:t>单位的基本情况声明；</w:t>
      </w:r>
    </w:p>
    <w:p w14:paraId="538576C7" w14:textId="21F81621" w:rsidR="00E70B64" w:rsidRPr="00FE294B" w:rsidRDefault="000F2E9C" w:rsidP="000F2E9C">
      <w:pPr>
        <w:spacing w:line="44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2.</w:t>
      </w:r>
      <w:r w:rsidR="005B365B">
        <w:rPr>
          <w:rFonts w:ascii="宋体" w:eastAsia="宋体" w:hAnsi="宋体" w:cs="Times New Roman"/>
          <w:color w:val="000000" w:themeColor="text1"/>
          <w:szCs w:val="21"/>
        </w:rPr>
        <w:t>10</w:t>
      </w:r>
      <w:r w:rsidR="00FE294B">
        <w:rPr>
          <w:rFonts w:ascii="宋体" w:eastAsia="宋体" w:hAnsi="宋体" w:cs="Times New Roman" w:hint="eastAsia"/>
          <w:color w:val="000000" w:themeColor="text1"/>
          <w:szCs w:val="21"/>
        </w:rPr>
        <w:t>磋商</w:t>
      </w:r>
      <w:r w:rsidR="00E70B64" w:rsidRPr="00FE294B">
        <w:rPr>
          <w:rFonts w:ascii="宋体" w:eastAsia="宋体" w:hAnsi="宋体" w:cs="Times New Roman" w:hint="eastAsia"/>
          <w:color w:val="000000" w:themeColor="text1"/>
          <w:szCs w:val="21"/>
        </w:rPr>
        <w:t>单位认为需要提供的其他资料。</w:t>
      </w:r>
    </w:p>
    <w:p w14:paraId="422A8C88" w14:textId="77777777" w:rsidR="00E70B64" w:rsidRPr="00D745C4" w:rsidRDefault="00E70B64" w:rsidP="00B66472">
      <w:pPr>
        <w:spacing w:line="440" w:lineRule="exact"/>
        <w:ind w:firstLineChars="200" w:firstLine="422"/>
        <w:rPr>
          <w:rFonts w:ascii="宋体" w:eastAsia="宋体" w:hAnsi="宋体" w:cs="Times New Roman"/>
          <w:b/>
          <w:szCs w:val="21"/>
        </w:rPr>
      </w:pPr>
    </w:p>
    <w:p w14:paraId="755E07E2" w14:textId="77777777" w:rsidR="00E70B64" w:rsidRPr="00D745C4" w:rsidRDefault="00E70B64" w:rsidP="00B66472">
      <w:pPr>
        <w:snapToGrid w:val="0"/>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3.报价</w:t>
      </w:r>
    </w:p>
    <w:p w14:paraId="33615812" w14:textId="77777777" w:rsidR="00E70B64" w:rsidRPr="00D745C4" w:rsidRDefault="00E70B64" w:rsidP="00B66472">
      <w:pPr>
        <w:spacing w:line="440" w:lineRule="exact"/>
        <w:ind w:firstLineChars="200" w:firstLine="420"/>
        <w:rPr>
          <w:rFonts w:ascii="宋体" w:eastAsia="宋体" w:hAnsi="宋体" w:cs="Times New Roman"/>
          <w:kern w:val="0"/>
          <w:szCs w:val="21"/>
        </w:rPr>
      </w:pPr>
      <w:r w:rsidRPr="00D745C4">
        <w:rPr>
          <w:rFonts w:ascii="宋体" w:eastAsia="宋体" w:hAnsi="宋体" w:cs="Times New Roman" w:hint="eastAsia"/>
          <w:kern w:val="0"/>
          <w:szCs w:val="21"/>
        </w:rPr>
        <w:t>3</w:t>
      </w:r>
      <w:r w:rsidRPr="00D745C4">
        <w:rPr>
          <w:rFonts w:ascii="宋体" w:eastAsia="宋体" w:hAnsi="宋体" w:cs="Times New Roman"/>
          <w:kern w:val="0"/>
          <w:szCs w:val="21"/>
        </w:rPr>
        <w:t>.1</w:t>
      </w:r>
      <w:r w:rsidRPr="00D745C4">
        <w:rPr>
          <w:rFonts w:ascii="宋体" w:eastAsia="宋体" w:hAnsi="宋体" w:cs="Times New Roman" w:hint="eastAsia"/>
          <w:kern w:val="0"/>
          <w:szCs w:val="21"/>
        </w:rPr>
        <w:t>磋商</w:t>
      </w:r>
      <w:r w:rsidRPr="00D745C4">
        <w:rPr>
          <w:rFonts w:ascii="宋体" w:eastAsia="宋体" w:hAnsi="宋体" w:cs="Times New Roman"/>
          <w:kern w:val="0"/>
          <w:szCs w:val="21"/>
        </w:rPr>
        <w:t>报价详见供应商须知表。</w:t>
      </w:r>
    </w:p>
    <w:p w14:paraId="387C84D4" w14:textId="77777777" w:rsidR="00E70B64" w:rsidRPr="00D745C4" w:rsidRDefault="00E70B64" w:rsidP="00B66472">
      <w:pPr>
        <w:spacing w:line="440" w:lineRule="exact"/>
        <w:ind w:firstLineChars="200" w:firstLine="420"/>
        <w:rPr>
          <w:rFonts w:ascii="宋体" w:eastAsia="宋体" w:hAnsi="宋体" w:cs="Times New Roman"/>
          <w:szCs w:val="21"/>
        </w:rPr>
      </w:pPr>
      <w:r w:rsidRPr="00D745C4">
        <w:rPr>
          <w:rFonts w:ascii="宋体" w:eastAsia="宋体" w:hAnsi="宋体" w:cs="Times New Roman" w:hint="eastAsia"/>
          <w:kern w:val="0"/>
          <w:szCs w:val="21"/>
        </w:rPr>
        <w:t>3</w:t>
      </w:r>
      <w:r w:rsidRPr="00D745C4">
        <w:rPr>
          <w:rFonts w:ascii="宋体" w:eastAsia="宋体" w:hAnsi="宋体" w:cs="Times New Roman"/>
          <w:kern w:val="0"/>
          <w:szCs w:val="21"/>
        </w:rPr>
        <w:t>.</w:t>
      </w:r>
      <w:r w:rsidRPr="00D745C4">
        <w:rPr>
          <w:rFonts w:ascii="宋体" w:eastAsia="宋体" w:hAnsi="宋体" w:cs="Times New Roman" w:hint="eastAsia"/>
          <w:kern w:val="0"/>
          <w:szCs w:val="21"/>
        </w:rPr>
        <w:t>2</w:t>
      </w:r>
      <w:r w:rsidRPr="00D745C4">
        <w:rPr>
          <w:rFonts w:ascii="宋体" w:eastAsia="宋体" w:hAnsi="宋体" w:cs="Times New Roman" w:hint="eastAsia"/>
          <w:szCs w:val="21"/>
        </w:rPr>
        <w:t>供应商按竞争性磋商文件要求的格式填写报价供采购人评审方便，但不限制采购人以其它方式签订合同的权力。</w:t>
      </w:r>
    </w:p>
    <w:p w14:paraId="1C008E23" w14:textId="77777777" w:rsidR="00E70B64" w:rsidRPr="00D745C4" w:rsidRDefault="00E70B64" w:rsidP="00B66472">
      <w:pPr>
        <w:spacing w:line="440" w:lineRule="exact"/>
        <w:ind w:firstLine="435"/>
        <w:rPr>
          <w:rFonts w:ascii="宋体" w:eastAsia="宋体" w:hAnsi="宋体" w:cs="Times New Roman"/>
          <w:szCs w:val="21"/>
        </w:rPr>
      </w:pPr>
      <w:r w:rsidRPr="00D745C4">
        <w:rPr>
          <w:rFonts w:ascii="宋体" w:eastAsia="宋体" w:hAnsi="宋体" w:cs="Times New Roman" w:hint="eastAsia"/>
          <w:szCs w:val="21"/>
        </w:rPr>
        <w:t>3.3</w:t>
      </w:r>
      <w:r w:rsidRPr="00D745C4">
        <w:rPr>
          <w:rFonts w:ascii="宋体" w:eastAsia="宋体" w:hAnsi="宋体" w:cs="Times New Roman"/>
          <w:szCs w:val="21"/>
        </w:rPr>
        <w:t>供应商在报价时可自行考虑一定的风险系数</w:t>
      </w:r>
      <w:r w:rsidRPr="00D745C4">
        <w:rPr>
          <w:rFonts w:ascii="宋体" w:eastAsia="宋体" w:hAnsi="宋体" w:cs="Times New Roman" w:hint="eastAsia"/>
          <w:szCs w:val="21"/>
        </w:rPr>
        <w:t>，</w:t>
      </w:r>
      <w:r w:rsidRPr="00D745C4">
        <w:rPr>
          <w:rFonts w:ascii="宋体" w:eastAsia="宋体" w:hAnsi="宋体" w:cs="Times New Roman"/>
          <w:szCs w:val="21"/>
        </w:rPr>
        <w:t>风险</w:t>
      </w:r>
      <w:r w:rsidRPr="00D745C4">
        <w:rPr>
          <w:rFonts w:ascii="宋体" w:eastAsia="宋体" w:hAnsi="宋体" w:cs="Times New Roman" w:hint="eastAsia"/>
          <w:szCs w:val="21"/>
        </w:rPr>
        <w:t>因素包含在</w:t>
      </w:r>
      <w:r w:rsidRPr="00D745C4">
        <w:rPr>
          <w:rFonts w:ascii="宋体" w:eastAsia="宋体" w:hAnsi="宋体" w:cs="Times New Roman"/>
          <w:szCs w:val="21"/>
        </w:rPr>
        <w:t>报价中，</w:t>
      </w:r>
      <w:r w:rsidRPr="00D745C4">
        <w:rPr>
          <w:rFonts w:ascii="宋体" w:eastAsia="宋体" w:hAnsi="宋体" w:cs="Times New Roman" w:hint="eastAsia"/>
          <w:szCs w:val="21"/>
        </w:rPr>
        <w:t>成交后不因此</w:t>
      </w:r>
      <w:r w:rsidRPr="00D745C4">
        <w:rPr>
          <w:rFonts w:ascii="宋体" w:eastAsia="宋体" w:hAnsi="宋体" w:cs="Times New Roman"/>
          <w:szCs w:val="21"/>
        </w:rPr>
        <w:t>调整。</w:t>
      </w:r>
    </w:p>
    <w:p w14:paraId="5C599560" w14:textId="77777777" w:rsidR="00E70B64" w:rsidRPr="00D745C4" w:rsidRDefault="00E70B64" w:rsidP="00B66472">
      <w:pPr>
        <w:spacing w:line="440" w:lineRule="exact"/>
        <w:rPr>
          <w:rFonts w:ascii="宋体" w:eastAsia="宋体" w:hAnsi="宋体" w:cs="Times New Roman"/>
          <w:szCs w:val="21"/>
        </w:rPr>
      </w:pPr>
      <w:r w:rsidRPr="00D745C4">
        <w:rPr>
          <w:rFonts w:ascii="宋体" w:eastAsia="宋体" w:hAnsi="宋体" w:cs="Times New Roman" w:hint="eastAsia"/>
          <w:szCs w:val="21"/>
        </w:rPr>
        <w:t xml:space="preserve">   </w:t>
      </w:r>
    </w:p>
    <w:p w14:paraId="73C47AB5" w14:textId="77777777" w:rsidR="00E70B64" w:rsidRPr="00D745C4" w:rsidRDefault="00E70B64" w:rsidP="00B66472">
      <w:pPr>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4.响应文件的签署和规定</w:t>
      </w:r>
    </w:p>
    <w:p w14:paraId="53A4751A" w14:textId="77777777" w:rsidR="00E70B64" w:rsidRPr="00D745C4" w:rsidRDefault="00E70B64" w:rsidP="00B66472">
      <w:pPr>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4.1装订及签署</w:t>
      </w:r>
    </w:p>
    <w:p w14:paraId="672D5051" w14:textId="77777777" w:rsidR="00E70B64" w:rsidRPr="00D745C4" w:rsidRDefault="00E70B64" w:rsidP="00B66472">
      <w:pPr>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按照响应文件的组成，将各部分资料</w:t>
      </w:r>
      <w:r w:rsidRPr="00D745C4">
        <w:rPr>
          <w:rFonts w:ascii="宋体" w:eastAsia="宋体" w:hAnsi="宋体" w:cs="Times New Roman" w:hint="eastAsia"/>
          <w:b/>
          <w:szCs w:val="21"/>
          <w:u w:val="single"/>
        </w:rPr>
        <w:t>胶装</w:t>
      </w:r>
      <w:r w:rsidRPr="00D745C4">
        <w:rPr>
          <w:rFonts w:ascii="宋体" w:eastAsia="宋体" w:hAnsi="宋体" w:cs="Times New Roman" w:hint="eastAsia"/>
          <w:szCs w:val="21"/>
        </w:rPr>
        <w:t>成册。</w:t>
      </w:r>
    </w:p>
    <w:p w14:paraId="506F2684" w14:textId="45FF920B" w:rsidR="002209E7" w:rsidRDefault="000F2E9C" w:rsidP="000F2E9C">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4.1.1</w:t>
      </w:r>
      <w:r w:rsidR="00E70B64" w:rsidRPr="00D745C4">
        <w:rPr>
          <w:rFonts w:ascii="宋体" w:eastAsia="宋体" w:hAnsi="宋体" w:cs="Times New Roman" w:hint="eastAsia"/>
          <w:szCs w:val="21"/>
        </w:rPr>
        <w:t>竞争性磋商文件中规定的须加盖供应商公章并由法定代表人或其授权代表签署或盖章的资料文件都须按要求盖章或签署。</w:t>
      </w:r>
    </w:p>
    <w:p w14:paraId="53256FCB" w14:textId="78928736" w:rsidR="00E70B64" w:rsidRPr="002209E7" w:rsidRDefault="000F2E9C" w:rsidP="000F2E9C">
      <w:pPr>
        <w:spacing w:line="440" w:lineRule="exact"/>
        <w:ind w:firstLineChars="200" w:firstLine="420"/>
        <w:rPr>
          <w:rFonts w:ascii="宋体" w:eastAsia="宋体" w:hAnsi="宋体" w:cs="Times New Roman"/>
          <w:szCs w:val="21"/>
        </w:rPr>
      </w:pPr>
      <w:r>
        <w:rPr>
          <w:rFonts w:ascii="宋体" w:eastAsia="宋体" w:hAnsi="宋体" w:cs="Times New Roman" w:hint="eastAsia"/>
          <w:szCs w:val="21"/>
        </w:rPr>
        <w:t>4.1.2</w:t>
      </w:r>
      <w:r w:rsidR="00E70B64" w:rsidRPr="002209E7">
        <w:rPr>
          <w:rFonts w:ascii="宋体" w:eastAsia="宋体" w:hAnsi="宋体" w:cs="Times New Roman" w:hint="eastAsia"/>
          <w:szCs w:val="21"/>
        </w:rPr>
        <w:t>供应商应写全称。</w:t>
      </w:r>
    </w:p>
    <w:p w14:paraId="5E3E906B" w14:textId="1404711A" w:rsidR="00E70B64" w:rsidRPr="001E28A5" w:rsidRDefault="000F2E9C" w:rsidP="000F2E9C">
      <w:pPr>
        <w:spacing w:line="440" w:lineRule="exact"/>
        <w:ind w:firstLineChars="200" w:firstLine="420"/>
        <w:rPr>
          <w:rFonts w:ascii="宋体" w:eastAsia="宋体" w:hAnsi="宋体" w:cs="Times New Roman"/>
          <w:szCs w:val="21"/>
        </w:rPr>
      </w:pPr>
      <w:r w:rsidRPr="001E28A5">
        <w:rPr>
          <w:rFonts w:ascii="宋体" w:eastAsia="宋体" w:hAnsi="宋体" w:cs="Times New Roman" w:hint="eastAsia"/>
          <w:szCs w:val="21"/>
        </w:rPr>
        <w:t>4.1.3</w:t>
      </w:r>
      <w:r w:rsidR="001E28A5" w:rsidRPr="001E28A5">
        <w:rPr>
          <w:rFonts w:ascii="宋体" w:eastAsia="宋体" w:hAnsi="宋体" w:cs="Times New Roman" w:hint="eastAsia"/>
          <w:szCs w:val="21"/>
        </w:rPr>
        <w:t>磋商响应文件不得涂改，若有修改错漏处，须加盖供应商公章或者法定代表人或授</w:t>
      </w:r>
      <w:r w:rsidR="001E28A5" w:rsidRPr="001E28A5">
        <w:rPr>
          <w:rFonts w:ascii="宋体" w:eastAsia="宋体" w:hAnsi="宋体" w:cs="Times New Roman" w:hint="eastAsia"/>
          <w:szCs w:val="21"/>
        </w:rPr>
        <w:lastRenderedPageBreak/>
        <w:t>权委托人签名或盖章。磋商响应文件因字迹潦草或表达不清所引起的后果由供应商负责。</w:t>
      </w:r>
    </w:p>
    <w:p w14:paraId="21373243" w14:textId="77777777" w:rsidR="00E70B64" w:rsidRPr="00D745C4" w:rsidRDefault="00E70B64" w:rsidP="00B66472">
      <w:pPr>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4.2 响应文件的份数</w:t>
      </w:r>
    </w:p>
    <w:p w14:paraId="5D900290" w14:textId="77777777" w:rsidR="00E70B64" w:rsidRPr="00D745C4" w:rsidRDefault="00E70B64" w:rsidP="00B66472">
      <w:pPr>
        <w:spacing w:line="440" w:lineRule="exact"/>
        <w:ind w:firstLine="480"/>
        <w:rPr>
          <w:rFonts w:ascii="宋体" w:eastAsia="宋体" w:hAnsi="宋体" w:cs="Times New Roman"/>
          <w:szCs w:val="21"/>
        </w:rPr>
      </w:pPr>
      <w:r w:rsidRPr="00D745C4">
        <w:rPr>
          <w:rFonts w:ascii="宋体" w:eastAsia="宋体" w:hAnsi="宋体" w:cs="Times New Roman" w:hint="eastAsia"/>
          <w:szCs w:val="21"/>
        </w:rPr>
        <w:t>响应文件份数按供应商须知表。</w:t>
      </w:r>
    </w:p>
    <w:p w14:paraId="78BF406D" w14:textId="77777777" w:rsidR="00E70B64" w:rsidRPr="00D745C4" w:rsidRDefault="00E70B64" w:rsidP="00B66472">
      <w:pPr>
        <w:spacing w:line="440" w:lineRule="exact"/>
        <w:ind w:firstLine="480"/>
        <w:rPr>
          <w:rFonts w:ascii="宋体" w:eastAsia="宋体" w:hAnsi="宋体" w:cs="Times New Roman"/>
          <w:szCs w:val="21"/>
        </w:rPr>
      </w:pPr>
      <w:r w:rsidRPr="00D745C4">
        <w:rPr>
          <w:rFonts w:ascii="宋体" w:eastAsia="宋体" w:hAnsi="宋体" w:cs="Times New Roman" w:hint="eastAsia"/>
          <w:szCs w:val="21"/>
        </w:rPr>
        <w:t>响应文件封面须有“项目名称、项目编号、供应商名称及地址、正本或副本”等字样。</w:t>
      </w:r>
    </w:p>
    <w:p w14:paraId="5C1787F0" w14:textId="77777777" w:rsidR="00E70B64" w:rsidRPr="00D745C4" w:rsidRDefault="00E70B64" w:rsidP="00B66472">
      <w:pPr>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4.3包装及密封</w:t>
      </w:r>
    </w:p>
    <w:p w14:paraId="0DC6E339" w14:textId="64F07E2E" w:rsidR="00E70B64" w:rsidRPr="001E28A5" w:rsidRDefault="00E70B64" w:rsidP="00B66472">
      <w:pPr>
        <w:spacing w:line="440" w:lineRule="exact"/>
        <w:ind w:firstLine="420"/>
        <w:rPr>
          <w:rFonts w:ascii="宋体" w:eastAsia="宋体" w:hAnsi="宋体" w:cs="Times New Roman"/>
          <w:szCs w:val="21"/>
        </w:rPr>
      </w:pPr>
      <w:r w:rsidRPr="001E28A5">
        <w:rPr>
          <w:rFonts w:ascii="宋体" w:eastAsia="宋体" w:hAnsi="宋体" w:cs="Times New Roman" w:hint="eastAsia"/>
          <w:szCs w:val="21"/>
        </w:rPr>
        <w:t>4</w:t>
      </w:r>
      <w:r w:rsidRPr="001E28A5">
        <w:rPr>
          <w:rFonts w:ascii="宋体" w:eastAsia="宋体" w:hAnsi="宋体" w:cs="Times New Roman"/>
          <w:szCs w:val="21"/>
        </w:rPr>
        <w:t>.</w:t>
      </w:r>
      <w:r w:rsidRPr="001E28A5">
        <w:rPr>
          <w:rFonts w:ascii="宋体" w:eastAsia="宋体" w:hAnsi="宋体" w:cs="Times New Roman" w:hint="eastAsia"/>
          <w:szCs w:val="21"/>
        </w:rPr>
        <w:t>3.</w:t>
      </w:r>
      <w:r w:rsidRPr="001E28A5">
        <w:rPr>
          <w:rFonts w:ascii="宋体" w:eastAsia="宋体" w:hAnsi="宋体" w:cs="Times New Roman"/>
          <w:szCs w:val="21"/>
        </w:rPr>
        <w:t>1</w:t>
      </w:r>
      <w:r w:rsidRPr="001E28A5">
        <w:rPr>
          <w:rFonts w:ascii="宋体" w:eastAsia="宋体" w:hAnsi="宋体" w:cs="Times New Roman"/>
          <w:spacing w:val="4"/>
          <w:szCs w:val="21"/>
        </w:rPr>
        <w:t>供应商应将响应文件封袋密封</w:t>
      </w:r>
      <w:r w:rsidRPr="001E28A5">
        <w:rPr>
          <w:rFonts w:ascii="宋体" w:eastAsia="宋体" w:hAnsi="宋体" w:cs="Times New Roman" w:hint="eastAsia"/>
          <w:spacing w:val="4"/>
          <w:szCs w:val="21"/>
        </w:rPr>
        <w:t>，在封袋上</w:t>
      </w:r>
      <w:r w:rsidRPr="001E28A5">
        <w:rPr>
          <w:rFonts w:ascii="宋体" w:eastAsia="宋体" w:hAnsi="宋体" w:cs="Times New Roman"/>
          <w:spacing w:val="4"/>
          <w:szCs w:val="21"/>
        </w:rPr>
        <w:t>正确标明</w:t>
      </w:r>
      <w:r w:rsidRPr="001E28A5">
        <w:rPr>
          <w:rFonts w:ascii="宋体" w:eastAsia="宋体" w:hAnsi="宋体" w:cs="Times New Roman" w:hint="eastAsia"/>
          <w:szCs w:val="21"/>
        </w:rPr>
        <w:t>项目</w:t>
      </w:r>
      <w:r w:rsidRPr="001E28A5">
        <w:rPr>
          <w:rFonts w:ascii="宋体" w:eastAsia="宋体" w:hAnsi="宋体" w:cs="Times New Roman"/>
          <w:szCs w:val="21"/>
        </w:rPr>
        <w:t>编号、项目名称、供应商单位名称，注明“</w:t>
      </w:r>
      <w:r w:rsidR="001E28A5" w:rsidRPr="001E28A5">
        <w:rPr>
          <w:rFonts w:ascii="宋体" w:eastAsia="宋体" w:hAnsi="宋体" w:cs="Times New Roman" w:hint="eastAsia"/>
          <w:szCs w:val="21"/>
        </w:rPr>
        <w:t>磋商时间</w:t>
      </w:r>
      <w:r w:rsidRPr="001E28A5">
        <w:rPr>
          <w:rFonts w:ascii="宋体" w:eastAsia="宋体" w:hAnsi="宋体" w:cs="Times New Roman"/>
          <w:szCs w:val="21"/>
        </w:rPr>
        <w:t>前不准启封”的字样</w:t>
      </w:r>
      <w:r w:rsidR="001E28A5" w:rsidRPr="001E28A5">
        <w:rPr>
          <w:rFonts w:ascii="宋体" w:eastAsia="宋体" w:hAnsi="宋体" w:cs="Times New Roman" w:hint="eastAsia"/>
          <w:szCs w:val="21"/>
        </w:rPr>
        <w:t>，并加盖供应商公章</w:t>
      </w:r>
      <w:r w:rsidRPr="001E28A5">
        <w:rPr>
          <w:rFonts w:ascii="宋体" w:eastAsia="宋体" w:hAnsi="宋体" w:cs="Times New Roman"/>
          <w:szCs w:val="21"/>
        </w:rPr>
        <w:t>。</w:t>
      </w:r>
    </w:p>
    <w:p w14:paraId="2207BDCD" w14:textId="77777777" w:rsidR="00E70B64" w:rsidRPr="001E28A5" w:rsidRDefault="00E70B64" w:rsidP="00B66472">
      <w:pPr>
        <w:spacing w:line="440" w:lineRule="exact"/>
        <w:rPr>
          <w:rFonts w:ascii="宋体" w:eastAsia="宋体" w:hAnsi="宋体" w:cs="Times New Roman"/>
          <w:szCs w:val="21"/>
        </w:rPr>
      </w:pPr>
      <w:r w:rsidRPr="001E28A5">
        <w:rPr>
          <w:rFonts w:ascii="宋体" w:eastAsia="宋体" w:hAnsi="宋体" w:cs="Times New Roman"/>
          <w:szCs w:val="21"/>
        </w:rPr>
        <w:t xml:space="preserve">  </w:t>
      </w:r>
      <w:r w:rsidRPr="001E28A5">
        <w:rPr>
          <w:rFonts w:ascii="宋体" w:eastAsia="宋体" w:hAnsi="宋体" w:cs="Times New Roman" w:hint="eastAsia"/>
          <w:szCs w:val="21"/>
        </w:rPr>
        <w:t xml:space="preserve"> </w:t>
      </w:r>
      <w:r w:rsidRPr="001E28A5">
        <w:rPr>
          <w:rFonts w:ascii="宋体" w:eastAsia="宋体" w:hAnsi="宋体" w:cs="Times New Roman"/>
          <w:szCs w:val="21"/>
        </w:rPr>
        <w:t xml:space="preserve"> </w:t>
      </w:r>
      <w:r w:rsidRPr="001E28A5">
        <w:rPr>
          <w:rFonts w:ascii="宋体" w:eastAsia="宋体" w:hAnsi="宋体" w:cs="Times New Roman" w:hint="eastAsia"/>
          <w:szCs w:val="21"/>
        </w:rPr>
        <w:t>4</w:t>
      </w:r>
      <w:r w:rsidRPr="001E28A5">
        <w:rPr>
          <w:rFonts w:ascii="宋体" w:eastAsia="宋体" w:hAnsi="宋体" w:cs="Times New Roman"/>
          <w:szCs w:val="21"/>
        </w:rPr>
        <w:t>.</w:t>
      </w:r>
      <w:r w:rsidRPr="001E28A5">
        <w:rPr>
          <w:rFonts w:ascii="宋体" w:eastAsia="宋体" w:hAnsi="宋体" w:cs="Times New Roman" w:hint="eastAsia"/>
          <w:szCs w:val="21"/>
        </w:rPr>
        <w:t>3.2</w:t>
      </w:r>
      <w:r w:rsidRPr="001E28A5">
        <w:rPr>
          <w:rFonts w:ascii="宋体" w:eastAsia="宋体" w:hAnsi="宋体" w:cs="Times New Roman"/>
          <w:szCs w:val="21"/>
        </w:rPr>
        <w:t>响应文件应按采购文件的规定进行密封和标记，如果未按上述规定进行密封和标记</w:t>
      </w:r>
      <w:r w:rsidRPr="001E28A5">
        <w:rPr>
          <w:rFonts w:ascii="宋体" w:eastAsia="宋体" w:hAnsi="宋体" w:cs="Times New Roman" w:hint="eastAsia"/>
          <w:szCs w:val="21"/>
        </w:rPr>
        <w:t>致</w:t>
      </w:r>
      <w:r w:rsidRPr="001E28A5">
        <w:rPr>
          <w:rFonts w:ascii="宋体" w:eastAsia="宋体" w:hAnsi="宋体" w:cs="Times New Roman"/>
          <w:szCs w:val="21"/>
        </w:rPr>
        <w:t>响应文件的误投或提前拆封</w:t>
      </w:r>
      <w:r w:rsidRPr="001E28A5">
        <w:rPr>
          <w:rFonts w:ascii="宋体" w:eastAsia="宋体" w:hAnsi="宋体" w:cs="Times New Roman" w:hint="eastAsia"/>
          <w:szCs w:val="21"/>
        </w:rPr>
        <w:t>等的责任由供应商自行承担</w:t>
      </w:r>
      <w:r w:rsidRPr="001E28A5">
        <w:rPr>
          <w:rFonts w:ascii="宋体" w:eastAsia="宋体" w:hAnsi="宋体" w:cs="Times New Roman"/>
          <w:szCs w:val="21"/>
        </w:rPr>
        <w:t>。</w:t>
      </w:r>
    </w:p>
    <w:p w14:paraId="1E092EE0" w14:textId="77777777" w:rsidR="00E70B64" w:rsidRPr="00D745C4" w:rsidRDefault="00E70B64" w:rsidP="00B66472">
      <w:pPr>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4.4</w:t>
      </w:r>
      <w:r w:rsidRPr="00D745C4">
        <w:rPr>
          <w:rFonts w:ascii="宋体" w:eastAsia="宋体" w:hAnsi="宋体" w:cs="Times New Roman"/>
          <w:szCs w:val="21"/>
        </w:rPr>
        <w:t>供应商在提交响应文件截止时间前，可以对所提交的响应文件进行补充、修改或者撤回，并书面通知采购人。补充、修改的内容作为响应文件的组成部分。补充、修改的内容与响应文件不一致的，以补充、修改的内容为准。</w:t>
      </w:r>
    </w:p>
    <w:p w14:paraId="61581333" w14:textId="77777777" w:rsidR="00E70B64" w:rsidRPr="00D745C4" w:rsidRDefault="00E70B64" w:rsidP="00B66472">
      <w:pPr>
        <w:spacing w:line="440" w:lineRule="exact"/>
        <w:ind w:firstLineChars="200" w:firstLine="420"/>
        <w:rPr>
          <w:rFonts w:ascii="宋体" w:eastAsia="宋体" w:hAnsi="宋体" w:cs="Times New Roman"/>
          <w:szCs w:val="21"/>
        </w:rPr>
      </w:pPr>
    </w:p>
    <w:p w14:paraId="0AE584D7" w14:textId="77777777" w:rsidR="00E70B64" w:rsidRPr="00D745C4" w:rsidRDefault="00E70B64" w:rsidP="00B66472">
      <w:pPr>
        <w:autoSpaceDE w:val="0"/>
        <w:autoSpaceDN w:val="0"/>
        <w:adjustRightInd w:val="0"/>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5.磋商</w:t>
      </w:r>
    </w:p>
    <w:p w14:paraId="2225E281" w14:textId="77777777" w:rsidR="00E70B64" w:rsidRPr="00D745C4" w:rsidRDefault="00E70B64" w:rsidP="00B66472">
      <w:pPr>
        <w:autoSpaceDE w:val="0"/>
        <w:autoSpaceDN w:val="0"/>
        <w:adjustRightInd w:val="0"/>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5.1参加磋商的供应商法定代表人或法定代表授权人，应随带身份证件。</w:t>
      </w:r>
    </w:p>
    <w:p w14:paraId="226F43C2" w14:textId="622A108F" w:rsidR="00E70B64" w:rsidRPr="00D745C4" w:rsidRDefault="00E70B64" w:rsidP="00B66472">
      <w:pPr>
        <w:autoSpaceDE w:val="0"/>
        <w:autoSpaceDN w:val="0"/>
        <w:adjustRightInd w:val="0"/>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5.2磋商程序及评审办法详见“第</w:t>
      </w:r>
      <w:r w:rsidR="001E28A5">
        <w:rPr>
          <w:rFonts w:ascii="宋体" w:eastAsia="宋体" w:hAnsi="宋体" w:cs="Times New Roman" w:hint="eastAsia"/>
          <w:szCs w:val="21"/>
        </w:rPr>
        <w:t>五</w:t>
      </w:r>
      <w:r w:rsidRPr="00D745C4">
        <w:rPr>
          <w:rFonts w:ascii="宋体" w:eastAsia="宋体" w:hAnsi="宋体" w:cs="Times New Roman" w:hint="eastAsia"/>
          <w:szCs w:val="21"/>
        </w:rPr>
        <w:t>部分 磋商程序及评审办法”。</w:t>
      </w:r>
    </w:p>
    <w:p w14:paraId="21873B9A" w14:textId="77777777" w:rsidR="00E70B64" w:rsidRPr="00D745C4" w:rsidRDefault="00E70B64" w:rsidP="00B66472">
      <w:pPr>
        <w:autoSpaceDE w:val="0"/>
        <w:autoSpaceDN w:val="0"/>
        <w:adjustRightInd w:val="0"/>
        <w:spacing w:line="440" w:lineRule="exact"/>
        <w:ind w:firstLineChars="200" w:firstLine="420"/>
        <w:rPr>
          <w:rFonts w:ascii="宋体" w:eastAsia="宋体" w:hAnsi="宋体" w:cs="Times New Roman"/>
          <w:szCs w:val="21"/>
        </w:rPr>
      </w:pPr>
    </w:p>
    <w:p w14:paraId="5C06396B" w14:textId="08132C57" w:rsidR="00E70B64" w:rsidRPr="00D745C4" w:rsidRDefault="00E70B64" w:rsidP="00B66472">
      <w:pPr>
        <w:autoSpaceDE w:val="0"/>
        <w:autoSpaceDN w:val="0"/>
        <w:adjustRightInd w:val="0"/>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6.</w:t>
      </w:r>
      <w:r w:rsidR="000105ED">
        <w:rPr>
          <w:rFonts w:ascii="宋体" w:eastAsia="宋体" w:hAnsi="宋体" w:cs="Times New Roman" w:hint="eastAsia"/>
          <w:szCs w:val="21"/>
        </w:rPr>
        <w:t>成交</w:t>
      </w:r>
      <w:r w:rsidRPr="00D745C4">
        <w:rPr>
          <w:rFonts w:ascii="宋体" w:eastAsia="宋体" w:hAnsi="宋体" w:cs="Times New Roman" w:hint="eastAsia"/>
          <w:szCs w:val="21"/>
        </w:rPr>
        <w:t>通知</w:t>
      </w:r>
    </w:p>
    <w:p w14:paraId="75D599BB" w14:textId="7DD4FEBB" w:rsidR="00E70B64" w:rsidRPr="00D745C4" w:rsidRDefault="00E70B64" w:rsidP="00B66472">
      <w:pPr>
        <w:autoSpaceDE w:val="0"/>
        <w:autoSpaceDN w:val="0"/>
        <w:adjustRightInd w:val="0"/>
        <w:spacing w:line="440" w:lineRule="exact"/>
        <w:ind w:firstLine="420"/>
        <w:rPr>
          <w:rFonts w:ascii="宋体" w:eastAsia="宋体" w:hAnsi="宋体" w:cs="Times New Roman"/>
          <w:szCs w:val="21"/>
        </w:rPr>
      </w:pPr>
      <w:r w:rsidRPr="00D745C4">
        <w:rPr>
          <w:rFonts w:ascii="宋体" w:eastAsia="宋体" w:hAnsi="宋体" w:cs="Times New Roman" w:hint="eastAsia"/>
          <w:szCs w:val="21"/>
        </w:rPr>
        <w:t>招标人将以书面形式发出</w:t>
      </w:r>
      <w:r w:rsidR="000105ED">
        <w:rPr>
          <w:rFonts w:ascii="宋体" w:eastAsia="宋体" w:hAnsi="宋体" w:cs="Times New Roman" w:hint="eastAsia"/>
          <w:szCs w:val="21"/>
        </w:rPr>
        <w:t>成交</w:t>
      </w:r>
      <w:r w:rsidRPr="00D745C4">
        <w:rPr>
          <w:rFonts w:ascii="宋体" w:eastAsia="宋体" w:hAnsi="宋体" w:cs="Times New Roman" w:hint="eastAsia"/>
          <w:szCs w:val="21"/>
        </w:rPr>
        <w:t>通知书，</w:t>
      </w:r>
      <w:r w:rsidR="000105ED">
        <w:rPr>
          <w:rFonts w:ascii="宋体" w:eastAsia="宋体" w:hAnsi="宋体" w:cs="Times New Roman" w:hint="eastAsia"/>
          <w:szCs w:val="21"/>
        </w:rPr>
        <w:t>成交</w:t>
      </w:r>
      <w:r w:rsidRPr="00D745C4">
        <w:rPr>
          <w:rFonts w:ascii="宋体" w:eastAsia="宋体" w:hAnsi="宋体" w:cs="Times New Roman" w:hint="eastAsia"/>
          <w:szCs w:val="21"/>
        </w:rPr>
        <w:t>通知书一经发出即对双方具有约束力。</w:t>
      </w:r>
    </w:p>
    <w:p w14:paraId="1E778F4D" w14:textId="77777777" w:rsidR="00E70B64" w:rsidRPr="00D745C4" w:rsidRDefault="00E70B64" w:rsidP="00B66472">
      <w:pPr>
        <w:autoSpaceDE w:val="0"/>
        <w:autoSpaceDN w:val="0"/>
        <w:adjustRightInd w:val="0"/>
        <w:spacing w:line="440" w:lineRule="exact"/>
        <w:ind w:firstLine="420"/>
        <w:rPr>
          <w:rFonts w:ascii="宋体" w:eastAsia="宋体" w:hAnsi="宋体" w:cs="Times New Roman"/>
          <w:szCs w:val="21"/>
        </w:rPr>
      </w:pPr>
    </w:p>
    <w:p w14:paraId="6BC133E5" w14:textId="77777777" w:rsidR="00E70B64" w:rsidRPr="00D745C4" w:rsidRDefault="00E70B64" w:rsidP="00B66472">
      <w:pPr>
        <w:autoSpaceDE w:val="0"/>
        <w:autoSpaceDN w:val="0"/>
        <w:adjustRightInd w:val="0"/>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7.签订合同</w:t>
      </w:r>
    </w:p>
    <w:p w14:paraId="6DF0B77F" w14:textId="2F59816A" w:rsidR="00E70B64" w:rsidRPr="00D745C4" w:rsidRDefault="00E70B64" w:rsidP="00B66472">
      <w:pPr>
        <w:autoSpaceDE w:val="0"/>
        <w:autoSpaceDN w:val="0"/>
        <w:adjustRightInd w:val="0"/>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中标人自接到</w:t>
      </w:r>
      <w:r w:rsidR="000105ED">
        <w:rPr>
          <w:rFonts w:ascii="宋体" w:eastAsia="宋体" w:hAnsi="宋体" w:cs="Times New Roman" w:hint="eastAsia"/>
          <w:szCs w:val="21"/>
        </w:rPr>
        <w:t>成交</w:t>
      </w:r>
      <w:r w:rsidRPr="00D745C4">
        <w:rPr>
          <w:rFonts w:ascii="宋体" w:eastAsia="宋体" w:hAnsi="宋体" w:cs="Times New Roman" w:hint="eastAsia"/>
          <w:szCs w:val="21"/>
        </w:rPr>
        <w:t>通知书后按</w:t>
      </w:r>
      <w:r w:rsidR="000105ED">
        <w:rPr>
          <w:rFonts w:ascii="宋体" w:eastAsia="宋体" w:hAnsi="宋体" w:cs="Times New Roman" w:hint="eastAsia"/>
          <w:szCs w:val="21"/>
        </w:rPr>
        <w:t>成交</w:t>
      </w:r>
      <w:r w:rsidRPr="00D745C4">
        <w:rPr>
          <w:rFonts w:ascii="宋体" w:eastAsia="宋体" w:hAnsi="宋体" w:cs="Times New Roman" w:hint="eastAsia"/>
          <w:szCs w:val="21"/>
        </w:rPr>
        <w:t xml:space="preserve">通知书指定的时间、地点与招标人签订合同。 </w:t>
      </w:r>
    </w:p>
    <w:p w14:paraId="46BC8523" w14:textId="77777777" w:rsidR="00415655" w:rsidRDefault="00415655">
      <w:pPr>
        <w:widowControl/>
        <w:jc w:val="left"/>
        <w:rPr>
          <w:rFonts w:ascii="宋体" w:eastAsia="宋体" w:hAnsi="宋体" w:cs="Times New Roman"/>
          <w:b/>
          <w:bCs/>
          <w:sz w:val="32"/>
          <w:szCs w:val="32"/>
        </w:rPr>
      </w:pPr>
      <w:bookmarkStart w:id="7" w:name="_Toc385439901"/>
      <w:bookmarkStart w:id="8" w:name="_Toc475982244"/>
      <w:bookmarkEnd w:id="7"/>
      <w:r>
        <w:rPr>
          <w:rFonts w:ascii="宋体" w:eastAsia="宋体" w:hAnsi="宋体" w:cs="Times New Roman"/>
          <w:b/>
          <w:bCs/>
          <w:sz w:val="32"/>
          <w:szCs w:val="32"/>
        </w:rPr>
        <w:br w:type="page"/>
      </w:r>
    </w:p>
    <w:p w14:paraId="494C6F40" w14:textId="069162A3" w:rsidR="00E70B64" w:rsidRPr="00D745C4" w:rsidRDefault="00E70B64" w:rsidP="00E70B64">
      <w:pPr>
        <w:autoSpaceDE w:val="0"/>
        <w:autoSpaceDN w:val="0"/>
        <w:adjustRightInd w:val="0"/>
        <w:spacing w:line="360" w:lineRule="auto"/>
        <w:jc w:val="center"/>
        <w:outlineLvl w:val="0"/>
        <w:rPr>
          <w:rFonts w:ascii="宋体" w:eastAsia="宋体" w:hAnsi="宋体" w:cs="Times New Roman"/>
          <w:b/>
          <w:bCs/>
          <w:sz w:val="32"/>
          <w:szCs w:val="32"/>
        </w:rPr>
      </w:pPr>
      <w:r w:rsidRPr="00D745C4">
        <w:rPr>
          <w:rFonts w:ascii="宋体" w:eastAsia="宋体" w:hAnsi="宋体" w:cs="Times New Roman" w:hint="eastAsia"/>
          <w:b/>
          <w:bCs/>
          <w:sz w:val="32"/>
          <w:szCs w:val="32"/>
        </w:rPr>
        <w:lastRenderedPageBreak/>
        <w:t>第</w:t>
      </w:r>
      <w:r w:rsidR="001E28A5">
        <w:rPr>
          <w:rFonts w:ascii="宋体" w:eastAsia="宋体" w:hAnsi="宋体" w:cs="Times New Roman" w:hint="eastAsia"/>
          <w:b/>
          <w:bCs/>
          <w:sz w:val="32"/>
          <w:szCs w:val="32"/>
        </w:rPr>
        <w:t>五</w:t>
      </w:r>
      <w:r w:rsidRPr="00D745C4">
        <w:rPr>
          <w:rFonts w:ascii="宋体" w:eastAsia="宋体" w:hAnsi="宋体" w:cs="Times New Roman" w:hint="eastAsia"/>
          <w:b/>
          <w:bCs/>
          <w:sz w:val="32"/>
          <w:szCs w:val="32"/>
        </w:rPr>
        <w:t>部分 磋商程序及评审办法</w:t>
      </w:r>
      <w:bookmarkEnd w:id="8"/>
    </w:p>
    <w:p w14:paraId="1454B46F" w14:textId="77777777" w:rsidR="00E70B64" w:rsidRPr="00D745C4" w:rsidRDefault="00E70B64" w:rsidP="00E70B64">
      <w:pPr>
        <w:spacing w:line="360" w:lineRule="auto"/>
        <w:ind w:firstLineChars="200" w:firstLine="420"/>
        <w:rPr>
          <w:rFonts w:ascii="宋体" w:eastAsia="宋体" w:hAnsi="宋体" w:cs="Times New Roman"/>
          <w:szCs w:val="21"/>
        </w:rPr>
      </w:pPr>
    </w:p>
    <w:p w14:paraId="109AB30F" w14:textId="77777777" w:rsidR="00E70B64" w:rsidRPr="00D745C4" w:rsidRDefault="00E70B64" w:rsidP="00B66472">
      <w:pPr>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按照相关法律法规制定本次磋商评审办法。</w:t>
      </w:r>
    </w:p>
    <w:p w14:paraId="19D40AC9" w14:textId="77777777" w:rsidR="00E70B64" w:rsidRPr="00D745C4" w:rsidRDefault="00E70B64" w:rsidP="00B66472">
      <w:pPr>
        <w:autoSpaceDE w:val="0"/>
        <w:autoSpaceDN w:val="0"/>
        <w:adjustRightInd w:val="0"/>
        <w:spacing w:line="440" w:lineRule="exact"/>
        <w:ind w:firstLineChars="200" w:firstLine="420"/>
        <w:rPr>
          <w:rFonts w:ascii="宋体" w:eastAsia="宋体" w:hAnsi="宋体" w:cs="宋体"/>
          <w:szCs w:val="21"/>
        </w:rPr>
      </w:pPr>
      <w:r w:rsidRPr="00D745C4">
        <w:rPr>
          <w:rFonts w:ascii="宋体" w:eastAsia="宋体" w:hAnsi="宋体" w:cs="宋体" w:hint="eastAsia"/>
          <w:szCs w:val="21"/>
        </w:rPr>
        <w:t>一、本次竞争性磋商遵循的基本原则</w:t>
      </w:r>
    </w:p>
    <w:p w14:paraId="76AE8DAB" w14:textId="77777777" w:rsidR="00E70B64" w:rsidRPr="00D745C4" w:rsidRDefault="00E70B64" w:rsidP="00B66472">
      <w:pPr>
        <w:autoSpaceDE w:val="0"/>
        <w:autoSpaceDN w:val="0"/>
        <w:adjustRightInd w:val="0"/>
        <w:spacing w:line="440" w:lineRule="exact"/>
        <w:ind w:firstLineChars="200" w:firstLine="420"/>
        <w:rPr>
          <w:rFonts w:ascii="宋体" w:eastAsia="宋体" w:hAnsi="宋体" w:cs="宋体"/>
          <w:szCs w:val="21"/>
        </w:rPr>
      </w:pPr>
      <w:r w:rsidRPr="00D745C4">
        <w:rPr>
          <w:rFonts w:ascii="宋体" w:eastAsia="宋体" w:hAnsi="宋体" w:cs="宋体" w:hint="eastAsia"/>
          <w:szCs w:val="21"/>
        </w:rPr>
        <w:t>1、本次磋商将对根据本竞争性磋商文件递交的响应文件的所有合格供应商提供公平的竞争机会。</w:t>
      </w:r>
    </w:p>
    <w:p w14:paraId="217DD25B" w14:textId="77777777" w:rsidR="00E70B64" w:rsidRPr="00D745C4" w:rsidRDefault="00E70B64" w:rsidP="00B66472">
      <w:pPr>
        <w:autoSpaceDE w:val="0"/>
        <w:autoSpaceDN w:val="0"/>
        <w:adjustRightInd w:val="0"/>
        <w:spacing w:line="440" w:lineRule="exact"/>
        <w:ind w:firstLineChars="200" w:firstLine="420"/>
        <w:rPr>
          <w:rFonts w:ascii="宋体" w:eastAsia="宋体" w:hAnsi="宋体" w:cs="宋体"/>
          <w:szCs w:val="21"/>
        </w:rPr>
      </w:pPr>
      <w:r w:rsidRPr="00D745C4">
        <w:rPr>
          <w:rFonts w:ascii="宋体" w:eastAsia="宋体" w:hAnsi="宋体" w:cs="宋体" w:hint="eastAsia"/>
          <w:szCs w:val="21"/>
        </w:rPr>
        <w:t>2、参与磋商各方对涉及本项目中的任何信息，不得透露给第三方。</w:t>
      </w:r>
    </w:p>
    <w:p w14:paraId="72FBC300" w14:textId="77777777" w:rsidR="00E70B64" w:rsidRPr="00D745C4" w:rsidRDefault="00E70B64" w:rsidP="00B66472">
      <w:pPr>
        <w:autoSpaceDE w:val="0"/>
        <w:autoSpaceDN w:val="0"/>
        <w:adjustRightInd w:val="0"/>
        <w:spacing w:line="440" w:lineRule="exact"/>
        <w:ind w:firstLineChars="200" w:firstLine="420"/>
        <w:rPr>
          <w:rFonts w:ascii="宋体" w:eastAsia="宋体" w:hAnsi="宋体" w:cs="宋体"/>
          <w:szCs w:val="21"/>
        </w:rPr>
      </w:pPr>
      <w:r w:rsidRPr="00D745C4">
        <w:rPr>
          <w:rFonts w:ascii="宋体" w:eastAsia="宋体" w:hAnsi="宋体" w:cs="Times New Roman" w:hint="eastAsia"/>
          <w:szCs w:val="21"/>
        </w:rPr>
        <w:t>3、磋商由招标人按照相关规定组织的评标委员会负责</w:t>
      </w:r>
      <w:r w:rsidRPr="00D745C4">
        <w:rPr>
          <w:rFonts w:ascii="宋体" w:eastAsia="宋体" w:hAnsi="宋体" w:cs="宋体"/>
          <w:szCs w:val="21"/>
        </w:rPr>
        <w:t>。</w:t>
      </w:r>
    </w:p>
    <w:p w14:paraId="7CA8034B" w14:textId="13491BE3" w:rsidR="00E70B64" w:rsidRPr="00D745C4" w:rsidRDefault="00E70B64" w:rsidP="00B66472">
      <w:pPr>
        <w:spacing w:line="440" w:lineRule="exact"/>
        <w:ind w:firstLineChars="200" w:firstLine="420"/>
        <w:rPr>
          <w:rFonts w:ascii="宋体" w:eastAsia="宋体" w:hAnsi="宋体" w:cs="Times New Roman"/>
          <w:szCs w:val="21"/>
        </w:rPr>
      </w:pPr>
      <w:r w:rsidRPr="00D745C4">
        <w:rPr>
          <w:rFonts w:ascii="宋体" w:eastAsia="宋体" w:hAnsi="宋体" w:cs="宋体" w:hint="eastAsia"/>
          <w:szCs w:val="21"/>
        </w:rPr>
        <w:t>4、评标委员会</w:t>
      </w:r>
      <w:r w:rsidRPr="00D745C4">
        <w:rPr>
          <w:rFonts w:ascii="宋体" w:eastAsia="宋体" w:hAnsi="宋体" w:cs="宋体"/>
          <w:szCs w:val="21"/>
        </w:rPr>
        <w:t>应当按照客观、公正、审慎的原则，根据磋商文件规定的评审程序、</w:t>
      </w:r>
      <w:r w:rsidRPr="00D745C4">
        <w:rPr>
          <w:rFonts w:ascii="宋体" w:eastAsia="宋体" w:hAnsi="宋体" w:cs="Times New Roman"/>
          <w:szCs w:val="21"/>
        </w:rPr>
        <w:t>评审方法和评审标准进行独立评审。磋商文件内容违反国家有关强制性规定的，</w:t>
      </w:r>
      <w:r w:rsidRPr="00D745C4">
        <w:rPr>
          <w:rFonts w:ascii="宋体" w:eastAsia="宋体" w:hAnsi="宋体" w:cs="Times New Roman" w:hint="eastAsia"/>
          <w:szCs w:val="21"/>
        </w:rPr>
        <w:t>评标委员会</w:t>
      </w:r>
      <w:r w:rsidRPr="00D745C4">
        <w:rPr>
          <w:rFonts w:ascii="宋体" w:eastAsia="宋体" w:hAnsi="宋体" w:cs="Times New Roman"/>
          <w:szCs w:val="21"/>
        </w:rPr>
        <w:t>应当停止评审并向采购人说明情况。</w:t>
      </w:r>
    </w:p>
    <w:p w14:paraId="5493434A" w14:textId="77777777" w:rsidR="00E70B64" w:rsidRPr="00D745C4" w:rsidRDefault="00E70B64" w:rsidP="00B66472">
      <w:pPr>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二、评审程序</w:t>
      </w:r>
    </w:p>
    <w:p w14:paraId="30894F37" w14:textId="77777777" w:rsidR="00E70B64" w:rsidRPr="00D745C4" w:rsidRDefault="00E70B64" w:rsidP="00B66472">
      <w:pPr>
        <w:spacing w:line="440" w:lineRule="exact"/>
        <w:ind w:firstLineChars="200" w:firstLine="422"/>
        <w:rPr>
          <w:rFonts w:ascii="宋体" w:eastAsia="宋体" w:hAnsi="宋体" w:cs="Times New Roman"/>
          <w:b/>
          <w:szCs w:val="21"/>
        </w:rPr>
      </w:pPr>
      <w:r w:rsidRPr="00D745C4">
        <w:rPr>
          <w:rFonts w:ascii="宋体" w:eastAsia="宋体" w:hAnsi="宋体" w:cs="Times New Roman" w:hint="eastAsia"/>
          <w:b/>
          <w:szCs w:val="21"/>
        </w:rPr>
        <w:t>1、本次评审采取综合评分法。</w:t>
      </w:r>
    </w:p>
    <w:p w14:paraId="1EB0C8F3" w14:textId="77777777" w:rsidR="00E70B64" w:rsidRPr="00D745C4" w:rsidRDefault="00E70B64" w:rsidP="00B66472">
      <w:pPr>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2、评标委员会</w:t>
      </w:r>
      <w:r w:rsidRPr="00D745C4">
        <w:rPr>
          <w:rFonts w:ascii="宋体" w:eastAsia="宋体" w:hAnsi="宋体" w:cs="Times New Roman"/>
          <w:szCs w:val="21"/>
        </w:rPr>
        <w:t>与单一供应商分别进行磋商，并给予所有参加磋商的供应商平等的磋商机会。</w:t>
      </w:r>
    </w:p>
    <w:p w14:paraId="7F19CF31" w14:textId="77777777" w:rsidR="00E70B64" w:rsidRPr="00D745C4" w:rsidRDefault="00E70B64" w:rsidP="00B66472">
      <w:pPr>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3、评标委员会</w:t>
      </w:r>
      <w:r w:rsidRPr="00D745C4">
        <w:rPr>
          <w:rFonts w:ascii="宋体" w:eastAsia="宋体" w:hAnsi="宋体" w:cs="Times New Roman"/>
          <w:szCs w:val="21"/>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C2E7E7E" w14:textId="77777777" w:rsidR="00E70B64" w:rsidRPr="00D745C4" w:rsidRDefault="00E70B64" w:rsidP="00B66472">
      <w:pPr>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评标委员会</w:t>
      </w:r>
      <w:r w:rsidRPr="00D745C4">
        <w:rPr>
          <w:rFonts w:ascii="宋体" w:eastAsia="宋体" w:hAnsi="宋体" w:cs="Times New Roman"/>
          <w:szCs w:val="21"/>
        </w:rPr>
        <w:t>要求供应商澄清、说明或者更正响应文件应当以书面形式作出。供应商的澄清、说明或者更正应当由法定代表人或其授权代表签字或者加盖公章。</w:t>
      </w:r>
    </w:p>
    <w:p w14:paraId="3EB76CA2" w14:textId="77777777" w:rsidR="00E70B64" w:rsidRPr="00D745C4" w:rsidRDefault="00E70B64" w:rsidP="00B66472">
      <w:pPr>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4、</w:t>
      </w:r>
      <w:r w:rsidRPr="00D745C4">
        <w:rPr>
          <w:rFonts w:ascii="宋体" w:eastAsia="宋体" w:hAnsi="宋体" w:cs="Times New Roman"/>
          <w:szCs w:val="21"/>
        </w:rPr>
        <w:t>在磋商过程中，</w:t>
      </w:r>
      <w:r w:rsidRPr="00D745C4">
        <w:rPr>
          <w:rFonts w:ascii="宋体" w:eastAsia="宋体" w:hAnsi="宋体" w:cs="Times New Roman" w:hint="eastAsia"/>
          <w:szCs w:val="21"/>
        </w:rPr>
        <w:t>评标委员会</w:t>
      </w:r>
      <w:r w:rsidRPr="00D745C4">
        <w:rPr>
          <w:rFonts w:ascii="宋体" w:eastAsia="宋体" w:hAnsi="宋体" w:cs="Times New Roman"/>
          <w:szCs w:val="21"/>
        </w:rPr>
        <w:t>可以根据磋商文件和磋商情况实质性变动采购需求中的技术、服务要求以及合同条款，但不得变动磋商文件中的其他内容。实质性变动的内容，须经采购人代表确认。</w:t>
      </w:r>
    </w:p>
    <w:p w14:paraId="1DCF59EC" w14:textId="77777777" w:rsidR="00E70B64" w:rsidRPr="00D745C4" w:rsidRDefault="00E70B64" w:rsidP="00B66472">
      <w:pPr>
        <w:spacing w:line="440" w:lineRule="exact"/>
        <w:ind w:firstLineChars="200" w:firstLine="420"/>
        <w:rPr>
          <w:rFonts w:ascii="宋体" w:eastAsia="宋体" w:hAnsi="宋体" w:cs="Times New Roman"/>
          <w:szCs w:val="21"/>
        </w:rPr>
      </w:pPr>
      <w:r w:rsidRPr="00D745C4">
        <w:rPr>
          <w:rFonts w:ascii="宋体" w:eastAsia="宋体" w:hAnsi="宋体" w:cs="Times New Roman"/>
          <w:szCs w:val="21"/>
        </w:rPr>
        <w:t>对磋商文件</w:t>
      </w:r>
      <w:r w:rsidRPr="00D745C4">
        <w:rPr>
          <w:rFonts w:ascii="宋体" w:eastAsia="宋体" w:hAnsi="宋体" w:cs="Times New Roman" w:hint="eastAsia"/>
          <w:szCs w:val="21"/>
        </w:rPr>
        <w:t>做</w:t>
      </w:r>
      <w:r w:rsidRPr="00D745C4">
        <w:rPr>
          <w:rFonts w:ascii="宋体" w:eastAsia="宋体" w:hAnsi="宋体" w:cs="Times New Roman"/>
          <w:szCs w:val="21"/>
        </w:rPr>
        <w:t>出的实质性变动是磋商文件的有效组成部分，</w:t>
      </w:r>
      <w:r w:rsidRPr="00D745C4">
        <w:rPr>
          <w:rFonts w:ascii="宋体" w:eastAsia="宋体" w:hAnsi="宋体" w:cs="Times New Roman" w:hint="eastAsia"/>
          <w:szCs w:val="21"/>
        </w:rPr>
        <w:t>评标委员会</w:t>
      </w:r>
      <w:r w:rsidRPr="00D745C4">
        <w:rPr>
          <w:rFonts w:ascii="宋体" w:eastAsia="宋体" w:hAnsi="宋体" w:cs="Times New Roman"/>
          <w:szCs w:val="21"/>
        </w:rPr>
        <w:t>应当及时以书面形式同时通知所有参加磋商的供应商。</w:t>
      </w:r>
    </w:p>
    <w:p w14:paraId="36B968C2" w14:textId="77777777" w:rsidR="00E70B64" w:rsidRPr="00D745C4" w:rsidRDefault="00E70B64" w:rsidP="00B66472">
      <w:pPr>
        <w:spacing w:line="440" w:lineRule="exact"/>
        <w:ind w:firstLineChars="200" w:firstLine="420"/>
        <w:rPr>
          <w:rFonts w:ascii="宋体" w:eastAsia="宋体" w:hAnsi="宋体" w:cs="Times New Roman"/>
          <w:szCs w:val="21"/>
        </w:rPr>
      </w:pPr>
      <w:r w:rsidRPr="00D745C4">
        <w:rPr>
          <w:rFonts w:ascii="宋体" w:eastAsia="宋体" w:hAnsi="宋体" w:cs="Times New Roman"/>
          <w:szCs w:val="21"/>
        </w:rPr>
        <w:t>供应商应当按照磋商文件的变动情况和</w:t>
      </w:r>
      <w:r w:rsidRPr="00D745C4">
        <w:rPr>
          <w:rFonts w:ascii="宋体" w:eastAsia="宋体" w:hAnsi="宋体" w:cs="Times New Roman" w:hint="eastAsia"/>
          <w:szCs w:val="21"/>
        </w:rPr>
        <w:t>评标委员会</w:t>
      </w:r>
      <w:r w:rsidRPr="00D745C4">
        <w:rPr>
          <w:rFonts w:ascii="宋体" w:eastAsia="宋体" w:hAnsi="宋体" w:cs="Times New Roman"/>
          <w:szCs w:val="21"/>
        </w:rPr>
        <w:t>的要求重新提交响应文件，并由其法定代表人或授权代表签字或者加盖公章。</w:t>
      </w:r>
    </w:p>
    <w:p w14:paraId="01F4B2E5" w14:textId="77777777" w:rsidR="00E70B64" w:rsidRPr="00D745C4" w:rsidRDefault="00E70B64" w:rsidP="00B66472">
      <w:pPr>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5、在明确</w:t>
      </w:r>
      <w:r w:rsidRPr="00D745C4">
        <w:rPr>
          <w:rFonts w:ascii="宋体" w:eastAsia="宋体" w:hAnsi="宋体" w:cs="Times New Roman"/>
          <w:szCs w:val="21"/>
        </w:rPr>
        <w:t>采购标的服务要求的</w:t>
      </w:r>
      <w:r w:rsidRPr="00D745C4">
        <w:rPr>
          <w:rFonts w:ascii="宋体" w:eastAsia="宋体" w:hAnsi="宋体" w:cs="Times New Roman" w:hint="eastAsia"/>
          <w:szCs w:val="21"/>
        </w:rPr>
        <w:t>基础上</w:t>
      </w:r>
      <w:r w:rsidRPr="00D745C4">
        <w:rPr>
          <w:rFonts w:ascii="宋体" w:eastAsia="宋体" w:hAnsi="宋体" w:cs="Times New Roman"/>
          <w:szCs w:val="21"/>
        </w:rPr>
        <w:t>，</w:t>
      </w:r>
      <w:r w:rsidRPr="00D745C4">
        <w:rPr>
          <w:rFonts w:ascii="宋体" w:eastAsia="宋体" w:hAnsi="宋体" w:cs="Times New Roman" w:hint="eastAsia"/>
          <w:szCs w:val="21"/>
        </w:rPr>
        <w:t>经</w:t>
      </w:r>
      <w:r w:rsidRPr="00D745C4">
        <w:rPr>
          <w:rFonts w:ascii="宋体" w:eastAsia="宋体" w:hAnsi="宋体" w:cs="Times New Roman"/>
          <w:szCs w:val="21"/>
        </w:rPr>
        <w:t>磋商，</w:t>
      </w:r>
      <w:r w:rsidRPr="00D745C4">
        <w:rPr>
          <w:rFonts w:ascii="宋体" w:eastAsia="宋体" w:hAnsi="宋体" w:cs="Times New Roman" w:hint="eastAsia"/>
          <w:szCs w:val="21"/>
        </w:rPr>
        <w:t>评标委员会</w:t>
      </w:r>
      <w:r w:rsidRPr="00D745C4">
        <w:rPr>
          <w:rFonts w:ascii="宋体" w:eastAsia="宋体" w:hAnsi="宋体" w:cs="Times New Roman"/>
          <w:szCs w:val="21"/>
        </w:rPr>
        <w:t>应当要求所有实质性响应的供应商在规定时间内提交最后报价，最后报价是供应商响应文件的有效组成部分。</w:t>
      </w:r>
      <w:r w:rsidRPr="00D745C4">
        <w:rPr>
          <w:rFonts w:ascii="宋体" w:eastAsia="宋体" w:hAnsi="宋体" w:cs="Times New Roman" w:hint="eastAsia"/>
          <w:szCs w:val="21"/>
        </w:rPr>
        <w:t>并以</w:t>
      </w:r>
      <w:r w:rsidRPr="00D745C4">
        <w:rPr>
          <w:rFonts w:ascii="宋体" w:eastAsia="宋体" w:hAnsi="宋体" w:cs="Times New Roman"/>
          <w:szCs w:val="21"/>
        </w:rPr>
        <w:t>最后报价</w:t>
      </w:r>
      <w:r w:rsidRPr="00D745C4">
        <w:rPr>
          <w:rFonts w:ascii="宋体" w:eastAsia="宋体" w:hAnsi="宋体" w:cs="Times New Roman" w:hint="eastAsia"/>
          <w:szCs w:val="21"/>
        </w:rPr>
        <w:t>计算报价得分。</w:t>
      </w:r>
    </w:p>
    <w:p w14:paraId="764B118C" w14:textId="77777777" w:rsidR="00E70B64" w:rsidRPr="00D745C4" w:rsidRDefault="00E70B64" w:rsidP="00B66472">
      <w:pPr>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lastRenderedPageBreak/>
        <w:t>三、评审过程中响应文件无效的情形</w:t>
      </w:r>
    </w:p>
    <w:p w14:paraId="38ED2C55" w14:textId="77777777" w:rsidR="00E70B64" w:rsidRPr="00D745C4" w:rsidRDefault="00E70B64" w:rsidP="00B66472">
      <w:pPr>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1、评审过程中，如有下列情形之一的，响应文件将被视为无效响应文件：</w:t>
      </w:r>
    </w:p>
    <w:p w14:paraId="7DCA981C" w14:textId="77777777" w:rsidR="00E70B64" w:rsidRPr="00D745C4" w:rsidRDefault="00E70B64" w:rsidP="00B66472">
      <w:pPr>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（1）资格证明文件不全的，或者不符合竞争性磋商文件标明的资格要求的；</w:t>
      </w:r>
    </w:p>
    <w:p w14:paraId="603A6534" w14:textId="77777777" w:rsidR="00E70B64" w:rsidRPr="00D745C4" w:rsidRDefault="00E70B64" w:rsidP="00B66472">
      <w:pPr>
        <w:autoSpaceDE w:val="0"/>
        <w:autoSpaceDN w:val="0"/>
        <w:adjustRightInd w:val="0"/>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（2）响应文件无法定代表人或其授权代表签字（或盖章），或法定代表人的授权代表参加磋商而未提供法定代表人授权委托书，磋商响应承诺函未按要求签字或盖章的；</w:t>
      </w:r>
    </w:p>
    <w:p w14:paraId="3B495F9F" w14:textId="77777777" w:rsidR="00E70B64" w:rsidRPr="00D745C4" w:rsidRDefault="00E70B64" w:rsidP="00B66472">
      <w:pPr>
        <w:autoSpaceDE w:val="0"/>
        <w:autoSpaceDN w:val="0"/>
        <w:adjustRightInd w:val="0"/>
        <w:spacing w:line="440" w:lineRule="exact"/>
        <w:ind w:firstLineChars="200" w:firstLine="420"/>
        <w:rPr>
          <w:rFonts w:ascii="宋体" w:eastAsia="宋体" w:hAnsi="宋体" w:cs="宋体"/>
          <w:szCs w:val="21"/>
        </w:rPr>
      </w:pPr>
      <w:r w:rsidRPr="00D745C4">
        <w:rPr>
          <w:rFonts w:ascii="宋体" w:eastAsia="宋体" w:hAnsi="宋体" w:cs="宋体" w:hint="eastAsia"/>
          <w:szCs w:val="21"/>
        </w:rPr>
        <w:t>（3）法律法规或竞争性磋商文件明确规定的其他无效响应文件的情形</w:t>
      </w:r>
      <w:r>
        <w:rPr>
          <w:rFonts w:ascii="宋体" w:eastAsia="宋体" w:hAnsi="宋体" w:cs="宋体" w:hint="eastAsia"/>
          <w:szCs w:val="21"/>
        </w:rPr>
        <w:t>；</w:t>
      </w:r>
    </w:p>
    <w:p w14:paraId="08E6278A" w14:textId="77777777" w:rsidR="00E70B64" w:rsidRPr="00D745C4" w:rsidRDefault="00E70B64" w:rsidP="00B66472">
      <w:pPr>
        <w:autoSpaceDE w:val="0"/>
        <w:autoSpaceDN w:val="0"/>
        <w:adjustRightInd w:val="0"/>
        <w:spacing w:line="440" w:lineRule="exact"/>
        <w:ind w:firstLineChars="200" w:firstLine="420"/>
        <w:rPr>
          <w:rFonts w:ascii="宋体" w:eastAsia="宋体" w:hAnsi="宋体" w:cs="宋体"/>
          <w:szCs w:val="21"/>
        </w:rPr>
      </w:pPr>
      <w:r w:rsidRPr="00D745C4">
        <w:rPr>
          <w:rFonts w:ascii="宋体" w:eastAsia="宋体" w:hAnsi="宋体" w:cs="宋体" w:hint="eastAsia"/>
          <w:szCs w:val="21"/>
        </w:rPr>
        <w:t>（4）提供虚假材料的；采取不正当手段诋毁、排挤其他候选机构的；与其它候选机构或者采购人的工作人员恶意串通的；向采购人工作人员和评审专家行贿或者提供其他不正当利益的；违反保密承诺的。</w:t>
      </w:r>
    </w:p>
    <w:p w14:paraId="10809614" w14:textId="76BF8105" w:rsidR="00E70B64" w:rsidRPr="00D745C4" w:rsidRDefault="00E70B64" w:rsidP="00B66472">
      <w:pPr>
        <w:autoSpaceDE w:val="0"/>
        <w:autoSpaceDN w:val="0"/>
        <w:adjustRightInd w:val="0"/>
        <w:spacing w:line="440" w:lineRule="exact"/>
        <w:ind w:firstLineChars="200" w:firstLine="420"/>
        <w:rPr>
          <w:rFonts w:ascii="宋体" w:eastAsia="宋体" w:hAnsi="宋体" w:cs="宋体"/>
          <w:szCs w:val="21"/>
        </w:rPr>
      </w:pPr>
      <w:r w:rsidRPr="00D745C4">
        <w:rPr>
          <w:rFonts w:ascii="宋体" w:eastAsia="宋体" w:hAnsi="宋体" w:cs="宋体" w:hint="eastAsia"/>
          <w:szCs w:val="21"/>
        </w:rPr>
        <w:t>2、被拒绝的响应文件为无效。</w:t>
      </w:r>
    </w:p>
    <w:p w14:paraId="300A323E" w14:textId="77777777" w:rsidR="00E70B64" w:rsidRPr="00D745C4" w:rsidRDefault="00E70B64" w:rsidP="00B66472">
      <w:pPr>
        <w:autoSpaceDE w:val="0"/>
        <w:autoSpaceDN w:val="0"/>
        <w:adjustRightInd w:val="0"/>
        <w:spacing w:line="440" w:lineRule="exact"/>
        <w:ind w:firstLineChars="200" w:firstLine="420"/>
        <w:rPr>
          <w:rFonts w:ascii="宋体" w:eastAsia="宋体" w:hAnsi="宋体" w:cs="宋体"/>
          <w:szCs w:val="21"/>
        </w:rPr>
      </w:pPr>
      <w:r w:rsidRPr="00D745C4">
        <w:rPr>
          <w:rFonts w:ascii="宋体" w:eastAsia="宋体" w:hAnsi="宋体" w:cs="宋体" w:hint="eastAsia"/>
          <w:szCs w:val="21"/>
        </w:rPr>
        <w:t>四、评分规则</w:t>
      </w:r>
    </w:p>
    <w:p w14:paraId="45135DDE" w14:textId="3F2DD185" w:rsidR="00E70B64" w:rsidRPr="00D745C4" w:rsidRDefault="004C4FCD" w:rsidP="00B66472">
      <w:pPr>
        <w:autoSpaceDE w:val="0"/>
        <w:autoSpaceDN w:val="0"/>
        <w:adjustRightInd w:val="0"/>
        <w:spacing w:line="440" w:lineRule="exact"/>
        <w:ind w:firstLineChars="200" w:firstLine="420"/>
        <w:rPr>
          <w:rFonts w:ascii="宋体" w:eastAsia="宋体" w:hAnsi="宋体" w:cs="Times New Roman"/>
          <w:bCs/>
          <w:snapToGrid w:val="0"/>
          <w:kern w:val="0"/>
          <w:szCs w:val="21"/>
        </w:rPr>
      </w:pPr>
      <w:r>
        <w:rPr>
          <w:rFonts w:ascii="宋体" w:eastAsia="宋体" w:hAnsi="宋体" w:cs="Times New Roman"/>
          <w:bCs/>
          <w:snapToGrid w:val="0"/>
          <w:kern w:val="0"/>
          <w:szCs w:val="21"/>
        </w:rPr>
        <w:t>1</w:t>
      </w:r>
      <w:r w:rsidR="00E70B64" w:rsidRPr="00D745C4">
        <w:rPr>
          <w:rFonts w:ascii="宋体" w:eastAsia="宋体" w:hAnsi="宋体" w:cs="Times New Roman" w:hint="eastAsia"/>
          <w:bCs/>
          <w:snapToGrid w:val="0"/>
          <w:kern w:val="0"/>
          <w:szCs w:val="21"/>
        </w:rPr>
        <w:t>、评标委员会按照</w:t>
      </w:r>
      <w:r w:rsidR="00E70B64" w:rsidRPr="00D745C4">
        <w:rPr>
          <w:rFonts w:ascii="宋体" w:eastAsia="宋体" w:hAnsi="宋体" w:cs="Times New Roman"/>
          <w:bCs/>
          <w:snapToGrid w:val="0"/>
          <w:kern w:val="0"/>
          <w:szCs w:val="21"/>
        </w:rPr>
        <w:t>评标细则的规定和要求</w:t>
      </w:r>
      <w:r w:rsidR="00E70B64" w:rsidRPr="00D745C4">
        <w:rPr>
          <w:rFonts w:ascii="宋体" w:eastAsia="宋体" w:hAnsi="宋体" w:cs="Times New Roman" w:hint="eastAsia"/>
          <w:bCs/>
          <w:snapToGrid w:val="0"/>
          <w:kern w:val="0"/>
          <w:szCs w:val="21"/>
        </w:rPr>
        <w:t>在规定的分值内打分，否则该评标专家评分无效。</w:t>
      </w:r>
    </w:p>
    <w:p w14:paraId="1304E35F" w14:textId="77777777" w:rsidR="00E70B64" w:rsidRPr="00D745C4" w:rsidRDefault="00E70B64" w:rsidP="00B66472">
      <w:pPr>
        <w:autoSpaceDE w:val="0"/>
        <w:autoSpaceDN w:val="0"/>
        <w:adjustRightInd w:val="0"/>
        <w:spacing w:line="440" w:lineRule="exact"/>
        <w:ind w:firstLineChars="200" w:firstLine="420"/>
        <w:rPr>
          <w:rFonts w:ascii="宋体" w:eastAsia="宋体" w:hAnsi="宋体" w:cs="Times New Roman"/>
          <w:bCs/>
          <w:snapToGrid w:val="0"/>
          <w:kern w:val="0"/>
          <w:szCs w:val="21"/>
        </w:rPr>
      </w:pPr>
      <w:r w:rsidRPr="00D745C4">
        <w:rPr>
          <w:rFonts w:ascii="宋体" w:eastAsia="宋体" w:hAnsi="宋体" w:cs="Times New Roman" w:hint="eastAsia"/>
          <w:bCs/>
          <w:snapToGrid w:val="0"/>
          <w:kern w:val="0"/>
          <w:szCs w:val="21"/>
        </w:rPr>
        <w:t>（1）资信部分：评标专家对资信部分评审内容的响应情况的评分，由全体评标专家集体讨论后，按少数服从多数的原则，统一进行打分。</w:t>
      </w:r>
    </w:p>
    <w:p w14:paraId="3D935F32" w14:textId="77777777" w:rsidR="00E70B64" w:rsidRPr="00D745C4" w:rsidRDefault="00E70B64" w:rsidP="00B66472">
      <w:pPr>
        <w:autoSpaceDE w:val="0"/>
        <w:autoSpaceDN w:val="0"/>
        <w:adjustRightInd w:val="0"/>
        <w:spacing w:line="440" w:lineRule="exact"/>
        <w:ind w:firstLineChars="200" w:firstLine="420"/>
        <w:rPr>
          <w:rFonts w:ascii="宋体" w:eastAsia="宋体" w:hAnsi="宋体" w:cs="Times New Roman"/>
          <w:bCs/>
          <w:snapToGrid w:val="0"/>
          <w:kern w:val="0"/>
          <w:szCs w:val="21"/>
        </w:rPr>
      </w:pPr>
      <w:r w:rsidRPr="00D745C4">
        <w:rPr>
          <w:rFonts w:ascii="宋体" w:eastAsia="宋体" w:hAnsi="宋体" w:cs="Times New Roman" w:hint="eastAsia"/>
          <w:bCs/>
          <w:snapToGrid w:val="0"/>
          <w:kern w:val="0"/>
          <w:szCs w:val="21"/>
        </w:rPr>
        <w:t>（2）服务方案部分：由评标专家负责，采用记名方式各自评分，此项评分为全部有效评分中的算术平均值。</w:t>
      </w:r>
    </w:p>
    <w:p w14:paraId="59B7D708" w14:textId="77777777" w:rsidR="00E70B64" w:rsidRPr="00D745C4" w:rsidRDefault="00E70B64" w:rsidP="00B66472">
      <w:pPr>
        <w:autoSpaceDE w:val="0"/>
        <w:autoSpaceDN w:val="0"/>
        <w:adjustRightInd w:val="0"/>
        <w:spacing w:line="440" w:lineRule="exact"/>
        <w:ind w:firstLineChars="200" w:firstLine="420"/>
        <w:rPr>
          <w:rFonts w:ascii="宋体" w:eastAsia="宋体" w:hAnsi="宋体" w:cs="Times New Roman"/>
          <w:bCs/>
          <w:snapToGrid w:val="0"/>
          <w:kern w:val="0"/>
          <w:szCs w:val="21"/>
        </w:rPr>
      </w:pPr>
      <w:r w:rsidRPr="00D745C4">
        <w:rPr>
          <w:rFonts w:ascii="宋体" w:eastAsia="宋体" w:hAnsi="宋体" w:cs="Times New Roman" w:hint="eastAsia"/>
          <w:bCs/>
          <w:snapToGrid w:val="0"/>
          <w:kern w:val="0"/>
          <w:szCs w:val="21"/>
        </w:rPr>
        <w:t>（3）商务部分：商务部分评分应在报价范围口径一致的评标价基础上进行。评标价应在最终报价的基础上，按照招标文件约定的因素和方法进行计算。凡属招标文件原因造成项目范围或报价口径不一致的，应予以扣除。</w:t>
      </w:r>
    </w:p>
    <w:p w14:paraId="7CC12DE3" w14:textId="77777777" w:rsidR="00E70B64" w:rsidRPr="00D745C4" w:rsidRDefault="00E70B64" w:rsidP="00B66472">
      <w:pPr>
        <w:autoSpaceDE w:val="0"/>
        <w:autoSpaceDN w:val="0"/>
        <w:adjustRightInd w:val="0"/>
        <w:spacing w:line="440" w:lineRule="exact"/>
        <w:ind w:firstLineChars="200" w:firstLine="420"/>
        <w:rPr>
          <w:rFonts w:ascii="宋体" w:eastAsia="宋体" w:hAnsi="宋体" w:cs="Times New Roman"/>
          <w:bCs/>
          <w:snapToGrid w:val="0"/>
          <w:kern w:val="0"/>
          <w:szCs w:val="21"/>
        </w:rPr>
      </w:pPr>
      <w:r w:rsidRPr="00D745C4">
        <w:rPr>
          <w:rFonts w:ascii="宋体" w:eastAsia="宋体" w:hAnsi="宋体" w:cs="Times New Roman" w:hint="eastAsia"/>
          <w:bCs/>
          <w:snapToGrid w:val="0"/>
          <w:kern w:val="0"/>
          <w:szCs w:val="21"/>
        </w:rPr>
        <w:t>以上评分保留小数点后2位，投标人的综合得分为以上三部分得分的总和。</w:t>
      </w:r>
    </w:p>
    <w:p w14:paraId="1A0A5175" w14:textId="417572B4" w:rsidR="00E70B64" w:rsidRPr="00D745C4" w:rsidRDefault="004C4FCD" w:rsidP="00B66472">
      <w:pPr>
        <w:autoSpaceDE w:val="0"/>
        <w:autoSpaceDN w:val="0"/>
        <w:adjustRightInd w:val="0"/>
        <w:spacing w:line="440" w:lineRule="exact"/>
        <w:ind w:firstLineChars="200" w:firstLine="420"/>
        <w:rPr>
          <w:rFonts w:ascii="宋体" w:eastAsia="宋体" w:hAnsi="宋体" w:cs="Times New Roman"/>
          <w:bCs/>
          <w:snapToGrid w:val="0"/>
          <w:kern w:val="0"/>
          <w:szCs w:val="21"/>
        </w:rPr>
      </w:pPr>
      <w:r>
        <w:rPr>
          <w:rFonts w:ascii="宋体" w:eastAsia="宋体" w:hAnsi="宋体" w:cs="宋体"/>
          <w:szCs w:val="21"/>
        </w:rPr>
        <w:t>2</w:t>
      </w:r>
      <w:r w:rsidR="00E70B64" w:rsidRPr="00D745C4">
        <w:rPr>
          <w:rFonts w:ascii="宋体" w:eastAsia="宋体" w:hAnsi="宋体" w:cs="Times New Roman" w:hint="eastAsia"/>
          <w:sz w:val="24"/>
          <w:szCs w:val="24"/>
        </w:rPr>
        <w:t>、</w:t>
      </w:r>
      <w:r w:rsidR="00D85B1B">
        <w:rPr>
          <w:rFonts w:ascii="宋体" w:eastAsia="宋体" w:hAnsi="宋体" w:cs="Times New Roman" w:hint="eastAsia"/>
          <w:bCs/>
          <w:snapToGrid w:val="0"/>
          <w:kern w:val="0"/>
          <w:szCs w:val="21"/>
        </w:rPr>
        <w:t>由评标委员会应按综合得分从高到低进行排序，依次推荐得分高的第一</w:t>
      </w:r>
      <w:r w:rsidR="00E70B64" w:rsidRPr="00D745C4">
        <w:rPr>
          <w:rFonts w:ascii="宋体" w:eastAsia="宋体" w:hAnsi="宋体" w:cs="Times New Roman" w:hint="eastAsia"/>
          <w:bCs/>
          <w:snapToGrid w:val="0"/>
          <w:kern w:val="0"/>
          <w:szCs w:val="21"/>
        </w:rPr>
        <w:t>名为中标候选单位。评分相同时</w:t>
      </w:r>
      <w:r w:rsidR="00E70B64" w:rsidRPr="0093685E">
        <w:rPr>
          <w:rFonts w:ascii="宋体" w:eastAsia="宋体" w:hAnsi="宋体" w:cs="Times New Roman" w:hint="eastAsia"/>
          <w:bCs/>
          <w:snapToGrid w:val="0"/>
          <w:kern w:val="0"/>
          <w:szCs w:val="21"/>
        </w:rPr>
        <w:t>，报价</w:t>
      </w:r>
      <w:r w:rsidR="00976004" w:rsidRPr="0093685E">
        <w:rPr>
          <w:rFonts w:ascii="宋体" w:eastAsia="宋体" w:hAnsi="宋体" w:cs="Times New Roman" w:hint="eastAsia"/>
          <w:bCs/>
          <w:snapToGrid w:val="0"/>
          <w:kern w:val="0"/>
          <w:szCs w:val="21"/>
        </w:rPr>
        <w:t>高</w:t>
      </w:r>
      <w:r w:rsidR="00E70B64" w:rsidRPr="0093685E">
        <w:rPr>
          <w:rFonts w:ascii="宋体" w:eastAsia="宋体" w:hAnsi="宋体" w:cs="Times New Roman" w:hint="eastAsia"/>
          <w:bCs/>
          <w:snapToGrid w:val="0"/>
          <w:kern w:val="0"/>
          <w:szCs w:val="21"/>
        </w:rPr>
        <w:t>者优先。评</w:t>
      </w:r>
      <w:r w:rsidR="00E70B64" w:rsidRPr="00D745C4">
        <w:rPr>
          <w:rFonts w:ascii="宋体" w:eastAsia="宋体" w:hAnsi="宋体" w:cs="Times New Roman" w:hint="eastAsia"/>
          <w:bCs/>
          <w:snapToGrid w:val="0"/>
          <w:kern w:val="0"/>
          <w:szCs w:val="21"/>
        </w:rPr>
        <w:t>分、报价均相同时，以服务方案部分得分高者优先；都相同时，由评标委员会全体成员记名投票（不得弃权）决定排序。</w:t>
      </w:r>
    </w:p>
    <w:p w14:paraId="71DEEAF4" w14:textId="77777777" w:rsidR="00E70B64" w:rsidRPr="00D745C4" w:rsidRDefault="00E70B64" w:rsidP="00B66472">
      <w:pPr>
        <w:adjustRightInd w:val="0"/>
        <w:snapToGrid w:val="0"/>
        <w:spacing w:line="440" w:lineRule="exact"/>
        <w:ind w:firstLineChars="200" w:firstLine="420"/>
        <w:rPr>
          <w:rFonts w:ascii="宋体" w:eastAsia="宋体" w:hAnsi="宋体" w:cs="Times New Roman"/>
          <w:szCs w:val="21"/>
        </w:rPr>
      </w:pPr>
      <w:r w:rsidRPr="00D745C4">
        <w:rPr>
          <w:rFonts w:ascii="宋体" w:eastAsia="宋体" w:hAnsi="宋体" w:cs="Times New Roman" w:hint="eastAsia"/>
          <w:szCs w:val="21"/>
        </w:rPr>
        <w:t>五、评分标准</w:t>
      </w:r>
    </w:p>
    <w:p w14:paraId="68F1733B" w14:textId="60F76535" w:rsidR="00E70B64" w:rsidRPr="003D0E07" w:rsidRDefault="00E70B64" w:rsidP="003D0E07">
      <w:pPr>
        <w:adjustRightInd w:val="0"/>
        <w:snapToGrid w:val="0"/>
        <w:spacing w:line="440" w:lineRule="exact"/>
        <w:ind w:firstLineChars="200" w:firstLine="420"/>
        <w:rPr>
          <w:rFonts w:ascii="宋体" w:eastAsia="宋体" w:hAnsi="宋体" w:cs="Times New Roman"/>
          <w:szCs w:val="21"/>
        </w:rPr>
      </w:pPr>
      <w:r w:rsidRPr="007A68C6">
        <w:rPr>
          <w:rFonts w:ascii="宋体" w:eastAsia="宋体" w:hAnsi="宋体" w:cs="Times New Roman" w:hint="eastAsia"/>
          <w:szCs w:val="21"/>
        </w:rPr>
        <w:t>采购人组织的谈判小组对参谈单位的综合实力、项目方案、服务能力、费用报价等方面进行综合评价，其中</w:t>
      </w:r>
      <w:r w:rsidRPr="007A68C6">
        <w:rPr>
          <w:rFonts w:ascii="宋体" w:eastAsia="宋体" w:hAnsi="宋体" w:cs="Times New Roman" w:hint="eastAsia"/>
          <w:color w:val="000000" w:themeColor="text1"/>
          <w:szCs w:val="21"/>
        </w:rPr>
        <w:t>资信部分</w:t>
      </w:r>
      <w:r w:rsidR="00C40E1C" w:rsidRPr="007A68C6">
        <w:rPr>
          <w:rFonts w:ascii="宋体" w:eastAsia="宋体" w:hAnsi="宋体" w:cs="Times New Roman"/>
          <w:color w:val="000000" w:themeColor="text1"/>
          <w:szCs w:val="21"/>
        </w:rPr>
        <w:t>20</w:t>
      </w:r>
      <w:r w:rsidRPr="007A68C6">
        <w:rPr>
          <w:rFonts w:ascii="宋体" w:eastAsia="宋体" w:hAnsi="宋体" w:cs="Times New Roman" w:hint="eastAsia"/>
          <w:color w:val="000000" w:themeColor="text1"/>
          <w:szCs w:val="21"/>
        </w:rPr>
        <w:t>分、服务方案部分</w:t>
      </w:r>
      <w:r w:rsidR="00C40E1C" w:rsidRPr="007A68C6">
        <w:rPr>
          <w:rFonts w:ascii="宋体" w:eastAsia="宋体" w:hAnsi="宋体" w:cs="Times New Roman"/>
          <w:color w:val="000000" w:themeColor="text1"/>
          <w:szCs w:val="21"/>
        </w:rPr>
        <w:t>40</w:t>
      </w:r>
      <w:r w:rsidRPr="007A68C6">
        <w:rPr>
          <w:rFonts w:ascii="宋体" w:eastAsia="宋体" w:hAnsi="宋体" w:cs="Times New Roman" w:hint="eastAsia"/>
          <w:color w:val="000000" w:themeColor="text1"/>
          <w:szCs w:val="21"/>
        </w:rPr>
        <w:t>分、商务部分</w:t>
      </w:r>
      <w:r w:rsidR="00C40E1C" w:rsidRPr="007A68C6">
        <w:rPr>
          <w:rFonts w:ascii="宋体" w:eastAsia="宋体" w:hAnsi="宋体" w:cs="Times New Roman"/>
          <w:color w:val="000000" w:themeColor="text1"/>
          <w:szCs w:val="21"/>
        </w:rPr>
        <w:t>40</w:t>
      </w:r>
      <w:r w:rsidRPr="007A68C6">
        <w:rPr>
          <w:rFonts w:ascii="宋体" w:eastAsia="宋体" w:hAnsi="宋体" w:cs="Times New Roman" w:hint="eastAsia"/>
          <w:color w:val="000000" w:themeColor="text1"/>
          <w:szCs w:val="21"/>
        </w:rPr>
        <w:t>分</w:t>
      </w:r>
      <w:r w:rsidRPr="007A68C6">
        <w:rPr>
          <w:rFonts w:ascii="宋体" w:eastAsia="宋体" w:hAnsi="宋体" w:cs="Times New Roman"/>
          <w:color w:val="000000" w:themeColor="text1"/>
          <w:szCs w:val="21"/>
        </w:rPr>
        <w:t>（满分</w:t>
      </w:r>
      <w:r w:rsidRPr="007A68C6">
        <w:rPr>
          <w:rFonts w:ascii="宋体" w:eastAsia="宋体" w:hAnsi="宋体" w:cs="Times New Roman" w:hint="eastAsia"/>
          <w:color w:val="000000" w:themeColor="text1"/>
          <w:szCs w:val="21"/>
        </w:rPr>
        <w:t>100</w:t>
      </w:r>
      <w:r w:rsidRPr="007A68C6">
        <w:rPr>
          <w:rFonts w:ascii="宋体" w:eastAsia="宋体" w:hAnsi="宋体" w:cs="Times New Roman"/>
          <w:color w:val="000000" w:themeColor="text1"/>
          <w:szCs w:val="21"/>
        </w:rPr>
        <w:t>分）</w:t>
      </w:r>
      <w:r w:rsidR="003D0E07" w:rsidRPr="007A68C6">
        <w:rPr>
          <w:rFonts w:ascii="宋体" w:eastAsia="宋体" w:hAnsi="宋体" w:cs="Times New Roman" w:hint="eastAsia"/>
          <w:color w:val="000000" w:themeColor="text1"/>
          <w:szCs w:val="21"/>
        </w:rPr>
        <w:t>。</w:t>
      </w:r>
    </w:p>
    <w:p w14:paraId="1B548E91" w14:textId="02F444BB" w:rsidR="00D12802" w:rsidRDefault="00D12802" w:rsidP="004C4FCD">
      <w:pPr>
        <w:adjustRightInd w:val="0"/>
        <w:snapToGrid w:val="0"/>
        <w:spacing w:line="360" w:lineRule="auto"/>
        <w:rPr>
          <w:rFonts w:ascii="宋体" w:eastAsia="宋体" w:hAnsi="宋体" w:cs="Times New Roman"/>
          <w:color w:val="000000" w:themeColor="text1"/>
          <w:szCs w:val="21"/>
        </w:rPr>
      </w:pPr>
    </w:p>
    <w:p w14:paraId="6FFD6CE2" w14:textId="09320FD7" w:rsidR="00215BF1" w:rsidRDefault="00215BF1" w:rsidP="004C4FCD">
      <w:pPr>
        <w:adjustRightInd w:val="0"/>
        <w:snapToGrid w:val="0"/>
        <w:spacing w:line="360" w:lineRule="auto"/>
        <w:rPr>
          <w:rFonts w:ascii="宋体" w:eastAsia="宋体" w:hAnsi="宋体" w:cs="Times New Roman"/>
          <w:color w:val="000000" w:themeColor="text1"/>
          <w:szCs w:val="21"/>
        </w:rPr>
      </w:pPr>
    </w:p>
    <w:p w14:paraId="6096524B" w14:textId="63062385" w:rsidR="00215BF1" w:rsidRDefault="00215BF1" w:rsidP="004C4FCD">
      <w:pPr>
        <w:adjustRightInd w:val="0"/>
        <w:snapToGrid w:val="0"/>
        <w:spacing w:line="360" w:lineRule="auto"/>
        <w:rPr>
          <w:rFonts w:ascii="宋体" w:eastAsia="宋体" w:hAnsi="宋体" w:cs="Times New Roman"/>
          <w:color w:val="000000" w:themeColor="text1"/>
          <w:szCs w:val="21"/>
        </w:rPr>
      </w:pPr>
    </w:p>
    <w:p w14:paraId="7D8D99D4" w14:textId="781BD152" w:rsidR="00215BF1" w:rsidRDefault="00215BF1" w:rsidP="004C4FCD">
      <w:pPr>
        <w:adjustRightInd w:val="0"/>
        <w:snapToGrid w:val="0"/>
        <w:spacing w:line="360" w:lineRule="auto"/>
        <w:rPr>
          <w:rFonts w:ascii="宋体" w:eastAsia="宋体" w:hAnsi="宋体" w:cs="Times New Roman"/>
          <w:color w:val="000000" w:themeColor="text1"/>
          <w:szCs w:val="21"/>
        </w:rPr>
      </w:pPr>
    </w:p>
    <w:p w14:paraId="5E3A2450" w14:textId="77777777" w:rsidR="00215BF1" w:rsidRPr="00CB3E16" w:rsidRDefault="00215BF1" w:rsidP="004C4FCD">
      <w:pPr>
        <w:adjustRightInd w:val="0"/>
        <w:snapToGrid w:val="0"/>
        <w:spacing w:line="360" w:lineRule="auto"/>
        <w:rPr>
          <w:rFonts w:ascii="宋体" w:eastAsia="宋体" w:hAnsi="宋体" w:cs="Times New Roman"/>
          <w:color w:val="000000" w:themeColor="text1"/>
          <w:szCs w:val="21"/>
        </w:rPr>
      </w:pPr>
    </w:p>
    <w:tbl>
      <w:tblPr>
        <w:tblpPr w:leftFromText="180" w:rightFromText="180" w:vertAnchor="text" w:horzAnchor="margin" w:tblpY="100"/>
        <w:tblW w:w="8721" w:type="dxa"/>
        <w:tblLook w:val="04A0" w:firstRow="1" w:lastRow="0" w:firstColumn="1" w:lastColumn="0" w:noHBand="0" w:noVBand="1"/>
      </w:tblPr>
      <w:tblGrid>
        <w:gridCol w:w="1526"/>
        <w:gridCol w:w="2268"/>
        <w:gridCol w:w="4927"/>
      </w:tblGrid>
      <w:tr w:rsidR="005B365B" w:rsidRPr="00DC2F6D" w14:paraId="14318E80" w14:textId="77777777" w:rsidTr="00C40E1C">
        <w:trPr>
          <w:trHeight w:val="300"/>
        </w:trPr>
        <w:tc>
          <w:tcPr>
            <w:tcW w:w="1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956E7" w14:textId="77777777" w:rsidR="005B365B" w:rsidRPr="00DC2F6D" w:rsidRDefault="005B365B" w:rsidP="00C414D6">
            <w:pPr>
              <w:widowControl/>
              <w:jc w:val="center"/>
              <w:rPr>
                <w:rFonts w:ascii="楷体" w:eastAsia="楷体" w:hAnsi="楷体" w:cs="Times New Roman"/>
                <w:color w:val="000000"/>
                <w:kern w:val="0"/>
                <w:sz w:val="22"/>
              </w:rPr>
            </w:pPr>
            <w:r w:rsidRPr="00DC2F6D">
              <w:rPr>
                <w:rFonts w:ascii="楷体" w:eastAsia="楷体" w:hAnsi="楷体" w:cs="Times New Roman" w:hint="eastAsia"/>
                <w:color w:val="000000"/>
                <w:kern w:val="0"/>
                <w:sz w:val="22"/>
              </w:rPr>
              <w:lastRenderedPageBreak/>
              <w:t>类别</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B7EBE3" w14:textId="77777777" w:rsidR="005B365B" w:rsidRPr="00DC2F6D" w:rsidRDefault="005B365B" w:rsidP="00C414D6">
            <w:pPr>
              <w:widowControl/>
              <w:jc w:val="center"/>
              <w:rPr>
                <w:rFonts w:ascii="楷体" w:eastAsia="楷体" w:hAnsi="楷体" w:cs="Times New Roman"/>
                <w:color w:val="000000"/>
                <w:kern w:val="0"/>
                <w:sz w:val="22"/>
              </w:rPr>
            </w:pPr>
            <w:r w:rsidRPr="00DC2F6D">
              <w:rPr>
                <w:rFonts w:ascii="楷体" w:eastAsia="楷体" w:hAnsi="楷体" w:cs="Times New Roman" w:hint="eastAsia"/>
                <w:color w:val="000000"/>
                <w:kern w:val="0"/>
                <w:sz w:val="22"/>
              </w:rPr>
              <w:t>分值</w:t>
            </w:r>
          </w:p>
        </w:tc>
        <w:tc>
          <w:tcPr>
            <w:tcW w:w="4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C0B01F" w14:textId="5EB105CE" w:rsidR="005B365B" w:rsidRPr="00DC2F6D" w:rsidRDefault="005B365B" w:rsidP="00C414D6">
            <w:pPr>
              <w:widowControl/>
              <w:jc w:val="center"/>
              <w:rPr>
                <w:rFonts w:ascii="楷体" w:eastAsia="楷体" w:hAnsi="楷体" w:cs="Times New Roman"/>
                <w:color w:val="000000"/>
                <w:kern w:val="0"/>
                <w:sz w:val="22"/>
              </w:rPr>
            </w:pPr>
            <w:r w:rsidRPr="00DC2F6D">
              <w:rPr>
                <w:rFonts w:ascii="楷体" w:eastAsia="楷体" w:hAnsi="楷体" w:cs="Times New Roman" w:hint="eastAsia"/>
                <w:color w:val="000000"/>
                <w:kern w:val="0"/>
                <w:sz w:val="22"/>
              </w:rPr>
              <w:t>评分</w:t>
            </w:r>
            <w:r>
              <w:rPr>
                <w:rFonts w:ascii="楷体" w:eastAsia="楷体" w:hAnsi="楷体" w:cs="Times New Roman" w:hint="eastAsia"/>
                <w:color w:val="000000"/>
                <w:kern w:val="0"/>
                <w:sz w:val="22"/>
              </w:rPr>
              <w:t>内容和</w:t>
            </w:r>
            <w:r w:rsidRPr="00DC2F6D">
              <w:rPr>
                <w:rFonts w:ascii="楷体" w:eastAsia="楷体" w:hAnsi="楷体" w:cs="Times New Roman" w:hint="eastAsia"/>
                <w:color w:val="000000"/>
                <w:kern w:val="0"/>
                <w:sz w:val="22"/>
              </w:rPr>
              <w:t>说明</w:t>
            </w:r>
          </w:p>
        </w:tc>
      </w:tr>
      <w:tr w:rsidR="005B365B" w:rsidRPr="00DC2F6D" w14:paraId="4B18D7A1" w14:textId="77777777" w:rsidTr="00C40E1C">
        <w:trPr>
          <w:trHeight w:val="300"/>
        </w:trPr>
        <w:tc>
          <w:tcPr>
            <w:tcW w:w="1526" w:type="dxa"/>
            <w:vMerge/>
            <w:tcBorders>
              <w:top w:val="single" w:sz="4" w:space="0" w:color="auto"/>
              <w:left w:val="single" w:sz="4" w:space="0" w:color="auto"/>
              <w:bottom w:val="single" w:sz="4" w:space="0" w:color="auto"/>
              <w:right w:val="single" w:sz="4" w:space="0" w:color="auto"/>
            </w:tcBorders>
            <w:vAlign w:val="center"/>
            <w:hideMark/>
          </w:tcPr>
          <w:p w14:paraId="4C347414" w14:textId="77777777" w:rsidR="005B365B" w:rsidRPr="00DC2F6D" w:rsidRDefault="005B365B" w:rsidP="00C414D6">
            <w:pPr>
              <w:widowControl/>
              <w:jc w:val="left"/>
              <w:rPr>
                <w:rFonts w:ascii="楷体" w:eastAsia="楷体" w:hAnsi="楷体" w:cs="Times New Roman"/>
                <w:color w:val="000000"/>
                <w:kern w:val="0"/>
                <w:sz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07C98F0" w14:textId="77777777" w:rsidR="005B365B" w:rsidRPr="00DC2F6D" w:rsidRDefault="005B365B" w:rsidP="00C414D6">
            <w:pPr>
              <w:widowControl/>
              <w:jc w:val="left"/>
              <w:rPr>
                <w:rFonts w:ascii="楷体" w:eastAsia="楷体" w:hAnsi="楷体" w:cs="Times New Roman"/>
                <w:color w:val="000000"/>
                <w:kern w:val="0"/>
                <w:sz w:val="22"/>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14:paraId="43310851" w14:textId="77777777" w:rsidR="005B365B" w:rsidRPr="00DC2F6D" w:rsidRDefault="005B365B" w:rsidP="00C414D6">
            <w:pPr>
              <w:widowControl/>
              <w:jc w:val="left"/>
              <w:rPr>
                <w:rFonts w:ascii="楷体" w:eastAsia="楷体" w:hAnsi="楷体" w:cs="Times New Roman"/>
                <w:color w:val="000000"/>
                <w:kern w:val="0"/>
                <w:sz w:val="22"/>
              </w:rPr>
            </w:pPr>
          </w:p>
        </w:tc>
      </w:tr>
      <w:tr w:rsidR="005B365B" w:rsidRPr="00DC2F6D" w14:paraId="5A9607FA" w14:textId="77777777" w:rsidTr="00C40E1C">
        <w:trPr>
          <w:trHeight w:val="1066"/>
        </w:trPr>
        <w:tc>
          <w:tcPr>
            <w:tcW w:w="1526" w:type="dxa"/>
            <w:vMerge w:val="restart"/>
            <w:tcBorders>
              <w:top w:val="nil"/>
              <w:left w:val="single" w:sz="4" w:space="0" w:color="auto"/>
              <w:right w:val="single" w:sz="4" w:space="0" w:color="auto"/>
            </w:tcBorders>
            <w:shd w:val="clear" w:color="auto" w:fill="auto"/>
            <w:vAlign w:val="center"/>
          </w:tcPr>
          <w:p w14:paraId="13150AEA" w14:textId="50ADFC27" w:rsidR="005B365B" w:rsidRPr="00C40E1C" w:rsidRDefault="00C40E1C" w:rsidP="001E28A5">
            <w:pPr>
              <w:widowControl/>
              <w:jc w:val="center"/>
              <w:rPr>
                <w:rFonts w:ascii="仿宋" w:eastAsia="仿宋" w:hAnsi="仿宋" w:cs="Times New Roman"/>
                <w:color w:val="000000"/>
                <w:kern w:val="0"/>
                <w:sz w:val="24"/>
                <w:szCs w:val="24"/>
              </w:rPr>
            </w:pPr>
            <w:r w:rsidRPr="00C40E1C">
              <w:rPr>
                <w:rFonts w:ascii="仿宋" w:eastAsia="仿宋" w:hAnsi="仿宋" w:cs="Times New Roman" w:hint="eastAsia"/>
                <w:color w:val="000000"/>
                <w:kern w:val="0"/>
                <w:sz w:val="24"/>
                <w:szCs w:val="24"/>
              </w:rPr>
              <w:t>资信部分</w:t>
            </w:r>
          </w:p>
        </w:tc>
        <w:tc>
          <w:tcPr>
            <w:tcW w:w="2268" w:type="dxa"/>
            <w:vMerge w:val="restart"/>
            <w:tcBorders>
              <w:top w:val="nil"/>
              <w:left w:val="nil"/>
              <w:right w:val="single" w:sz="4" w:space="0" w:color="auto"/>
            </w:tcBorders>
            <w:shd w:val="clear" w:color="auto" w:fill="auto"/>
            <w:vAlign w:val="center"/>
          </w:tcPr>
          <w:p w14:paraId="4F995F71" w14:textId="77777777" w:rsidR="005B365B" w:rsidRDefault="005B365B" w:rsidP="001E28A5">
            <w:pPr>
              <w:spacing w:line="288" w:lineRule="auto"/>
              <w:jc w:val="center"/>
              <w:rPr>
                <w:rFonts w:ascii="仿宋_GB2312" w:eastAsia="仿宋_GB2312" w:hAnsi="仿宋_GB2312" w:cs="仿宋_GB2312"/>
                <w:sz w:val="24"/>
              </w:rPr>
            </w:pPr>
            <w:r>
              <w:rPr>
                <w:rFonts w:ascii="仿宋_GB2312" w:eastAsia="仿宋_GB2312" w:hAnsi="仿宋_GB2312" w:cs="仿宋_GB2312" w:hint="eastAsia"/>
                <w:sz w:val="24"/>
              </w:rPr>
              <w:t>投标人综合实力</w:t>
            </w:r>
          </w:p>
          <w:p w14:paraId="680CBA0E" w14:textId="68912BBD" w:rsidR="005B365B" w:rsidRPr="00F433AB" w:rsidRDefault="005B365B" w:rsidP="00F2231D">
            <w:pPr>
              <w:widowControl/>
              <w:jc w:val="center"/>
              <w:rPr>
                <w:rFonts w:ascii="楷体" w:eastAsia="楷体" w:hAnsi="楷体" w:cs="Times New Roman"/>
                <w:color w:val="000000"/>
                <w:kern w:val="0"/>
                <w:sz w:val="22"/>
              </w:rPr>
            </w:pPr>
            <w:r>
              <w:rPr>
                <w:rFonts w:ascii="仿宋_GB2312" w:eastAsia="仿宋_GB2312" w:hAnsi="仿宋_GB2312" w:cs="仿宋_GB2312" w:hint="eastAsia"/>
                <w:sz w:val="24"/>
              </w:rPr>
              <w:t>（</w:t>
            </w:r>
            <w:r w:rsidR="00F2231D">
              <w:rPr>
                <w:rFonts w:ascii="仿宋_GB2312" w:eastAsia="仿宋_GB2312" w:hAnsi="仿宋_GB2312" w:cs="仿宋_GB2312"/>
                <w:sz w:val="24"/>
              </w:rPr>
              <w:t>12</w:t>
            </w:r>
            <w:r>
              <w:rPr>
                <w:rFonts w:ascii="仿宋_GB2312" w:eastAsia="仿宋_GB2312" w:hAnsi="仿宋_GB2312" w:cs="仿宋_GB2312" w:hint="eastAsia"/>
                <w:sz w:val="24"/>
              </w:rPr>
              <w:t>分）</w:t>
            </w:r>
          </w:p>
        </w:tc>
        <w:tc>
          <w:tcPr>
            <w:tcW w:w="4927" w:type="dxa"/>
            <w:tcBorders>
              <w:top w:val="nil"/>
              <w:left w:val="nil"/>
              <w:bottom w:val="single" w:sz="4" w:space="0" w:color="auto"/>
              <w:right w:val="single" w:sz="4" w:space="0" w:color="auto"/>
            </w:tcBorders>
            <w:shd w:val="clear" w:color="auto" w:fill="auto"/>
            <w:vAlign w:val="center"/>
          </w:tcPr>
          <w:p w14:paraId="071C0FC7" w14:textId="06383813" w:rsidR="005B365B" w:rsidRPr="00F433AB" w:rsidRDefault="005B365B" w:rsidP="00C40E1C">
            <w:pPr>
              <w:widowControl/>
              <w:jc w:val="center"/>
              <w:rPr>
                <w:rFonts w:ascii="楷体" w:eastAsia="楷体" w:hAnsi="楷体" w:cs="Times New Roman"/>
                <w:color w:val="000000"/>
                <w:kern w:val="0"/>
                <w:sz w:val="22"/>
              </w:rPr>
            </w:pPr>
            <w:r>
              <w:rPr>
                <w:rFonts w:ascii="仿宋_GB2312" w:eastAsia="仿宋_GB2312" w:hAnsi="宋体" w:cs="宋体" w:hint="eastAsia"/>
                <w:sz w:val="24"/>
                <w:lang w:val="zh-CN"/>
              </w:rPr>
              <w:t>评委根据资质、荣誉、财务状况、经营现状等情况横向比较，酌情打分。（0-</w:t>
            </w:r>
            <w:r w:rsidR="00C40E1C">
              <w:rPr>
                <w:rFonts w:ascii="仿宋_GB2312" w:eastAsia="仿宋_GB2312" w:hAnsi="宋体" w:cs="宋体"/>
                <w:sz w:val="24"/>
              </w:rPr>
              <w:t>4</w:t>
            </w:r>
            <w:r>
              <w:rPr>
                <w:rFonts w:ascii="仿宋_GB2312" w:eastAsia="仿宋_GB2312" w:hAnsi="宋体" w:cs="宋体" w:hint="eastAsia"/>
                <w:sz w:val="24"/>
                <w:lang w:val="zh-CN"/>
              </w:rPr>
              <w:t>分）</w:t>
            </w:r>
          </w:p>
        </w:tc>
      </w:tr>
      <w:tr w:rsidR="005B365B" w:rsidRPr="00DC2F6D" w14:paraId="00924A22" w14:textId="77777777" w:rsidTr="00C40E1C">
        <w:trPr>
          <w:trHeight w:val="1416"/>
        </w:trPr>
        <w:tc>
          <w:tcPr>
            <w:tcW w:w="1526" w:type="dxa"/>
            <w:vMerge/>
            <w:tcBorders>
              <w:left w:val="single" w:sz="4" w:space="0" w:color="auto"/>
              <w:right w:val="single" w:sz="4" w:space="0" w:color="auto"/>
            </w:tcBorders>
            <w:shd w:val="clear" w:color="auto" w:fill="auto"/>
            <w:vAlign w:val="center"/>
          </w:tcPr>
          <w:p w14:paraId="69B423A5" w14:textId="77777777" w:rsidR="005B365B" w:rsidRPr="00F433AB" w:rsidRDefault="005B365B" w:rsidP="001E28A5">
            <w:pPr>
              <w:widowControl/>
              <w:jc w:val="left"/>
              <w:rPr>
                <w:rFonts w:ascii="楷体" w:eastAsia="楷体" w:hAnsi="楷体" w:cs="Times New Roman"/>
                <w:color w:val="000000"/>
                <w:kern w:val="0"/>
                <w:sz w:val="22"/>
              </w:rPr>
            </w:pPr>
          </w:p>
        </w:tc>
        <w:tc>
          <w:tcPr>
            <w:tcW w:w="2268" w:type="dxa"/>
            <w:vMerge/>
            <w:tcBorders>
              <w:left w:val="nil"/>
              <w:bottom w:val="single" w:sz="4" w:space="0" w:color="auto"/>
              <w:right w:val="single" w:sz="4" w:space="0" w:color="auto"/>
            </w:tcBorders>
            <w:shd w:val="clear" w:color="auto" w:fill="auto"/>
            <w:vAlign w:val="center"/>
          </w:tcPr>
          <w:p w14:paraId="25CCC21D" w14:textId="33A3FEDA" w:rsidR="005B365B" w:rsidRDefault="005B365B" w:rsidP="001E28A5">
            <w:pPr>
              <w:jc w:val="center"/>
              <w:rPr>
                <w:rFonts w:ascii="楷体" w:eastAsia="楷体" w:hAnsi="楷体" w:cs="Times New Roman"/>
                <w:color w:val="000000"/>
                <w:kern w:val="0"/>
                <w:sz w:val="22"/>
              </w:rPr>
            </w:pPr>
          </w:p>
        </w:tc>
        <w:tc>
          <w:tcPr>
            <w:tcW w:w="4927" w:type="dxa"/>
            <w:tcBorders>
              <w:top w:val="single" w:sz="4" w:space="0" w:color="auto"/>
              <w:left w:val="nil"/>
              <w:bottom w:val="single" w:sz="4" w:space="0" w:color="auto"/>
              <w:right w:val="single" w:sz="4" w:space="0" w:color="auto"/>
            </w:tcBorders>
            <w:shd w:val="clear" w:color="auto" w:fill="auto"/>
            <w:vAlign w:val="center"/>
          </w:tcPr>
          <w:p w14:paraId="11E7B187" w14:textId="433AB826" w:rsidR="005B365B" w:rsidRPr="00BB0F44" w:rsidRDefault="005B365B" w:rsidP="00F2231D">
            <w:pPr>
              <w:jc w:val="center"/>
              <w:rPr>
                <w:rFonts w:ascii="楷体" w:eastAsia="楷体" w:hAnsi="楷体" w:cs="Times New Roman"/>
                <w:color w:val="000000"/>
                <w:kern w:val="0"/>
                <w:sz w:val="22"/>
              </w:rPr>
            </w:pPr>
            <w:r>
              <w:rPr>
                <w:rFonts w:ascii="仿宋_GB2312" w:eastAsia="仿宋_GB2312" w:hAnsi="宋体" w:cs="宋体" w:hint="eastAsia"/>
                <w:sz w:val="24"/>
                <w:lang w:val="zh-CN"/>
              </w:rPr>
              <w:t>取得人力资源</w:t>
            </w:r>
            <w:r w:rsidR="00114EB8" w:rsidRPr="00114EB8">
              <w:rPr>
                <w:rFonts w:ascii="仿宋_GB2312" w:eastAsia="仿宋_GB2312" w:hAnsi="宋体" w:cs="宋体" w:hint="eastAsia"/>
                <w:sz w:val="24"/>
                <w:lang w:val="zh-CN"/>
              </w:rPr>
              <w:t>服务许可证</w:t>
            </w:r>
            <w:r>
              <w:rPr>
                <w:rFonts w:ascii="仿宋_GB2312" w:eastAsia="仿宋_GB2312" w:hAnsi="宋体" w:cs="宋体" w:hint="eastAsia"/>
                <w:sz w:val="24"/>
                <w:lang w:val="zh-CN"/>
              </w:rPr>
              <w:t>，取得质量管理体系、环境管理体系、职业健康安全管理体系认证证书，每提供一个得</w:t>
            </w:r>
            <w:r>
              <w:rPr>
                <w:rFonts w:ascii="仿宋_GB2312" w:eastAsia="仿宋_GB2312" w:hAnsi="宋体" w:cs="宋体" w:hint="eastAsia"/>
                <w:sz w:val="24"/>
              </w:rPr>
              <w:t>2</w:t>
            </w:r>
            <w:r>
              <w:rPr>
                <w:rFonts w:ascii="仿宋_GB2312" w:eastAsia="仿宋_GB2312" w:hAnsi="宋体" w:cs="宋体" w:hint="eastAsia"/>
                <w:sz w:val="24"/>
                <w:lang w:val="zh-CN"/>
              </w:rPr>
              <w:t>分，本项最高得</w:t>
            </w:r>
            <w:r w:rsidR="00F2231D">
              <w:rPr>
                <w:rFonts w:ascii="仿宋_GB2312" w:eastAsia="仿宋_GB2312" w:hAnsi="宋体" w:cs="宋体"/>
                <w:sz w:val="24"/>
              </w:rPr>
              <w:t>8</w:t>
            </w:r>
            <w:r>
              <w:rPr>
                <w:rFonts w:ascii="仿宋_GB2312" w:eastAsia="仿宋_GB2312" w:hAnsi="宋体" w:cs="宋体" w:hint="eastAsia"/>
                <w:sz w:val="24"/>
                <w:lang w:val="zh-CN"/>
              </w:rPr>
              <w:t>分。提供有效证书复印件加盖公章。（</w:t>
            </w:r>
            <w:r>
              <w:rPr>
                <w:rFonts w:ascii="仿宋_GB2312" w:eastAsia="仿宋_GB2312" w:hAnsi="宋体" w:cs="宋体" w:hint="eastAsia"/>
                <w:sz w:val="24"/>
              </w:rPr>
              <w:t>0-</w:t>
            </w:r>
            <w:r w:rsidR="00F2231D">
              <w:rPr>
                <w:rFonts w:ascii="仿宋_GB2312" w:eastAsia="仿宋_GB2312" w:hAnsi="宋体" w:cs="宋体"/>
                <w:sz w:val="24"/>
              </w:rPr>
              <w:t>8</w:t>
            </w:r>
            <w:r>
              <w:rPr>
                <w:rFonts w:ascii="仿宋_GB2312" w:eastAsia="仿宋_GB2312" w:hAnsi="宋体" w:cs="宋体" w:hint="eastAsia"/>
                <w:sz w:val="24"/>
              </w:rPr>
              <w:t>分</w:t>
            </w:r>
            <w:r>
              <w:rPr>
                <w:rFonts w:ascii="仿宋_GB2312" w:eastAsia="仿宋_GB2312" w:hAnsi="宋体" w:cs="宋体" w:hint="eastAsia"/>
                <w:sz w:val="24"/>
                <w:lang w:val="zh-CN"/>
              </w:rPr>
              <w:t>）</w:t>
            </w:r>
          </w:p>
        </w:tc>
      </w:tr>
      <w:tr w:rsidR="005B365B" w:rsidRPr="00DC2F6D" w14:paraId="045F76E6" w14:textId="77777777" w:rsidTr="00C40E1C">
        <w:trPr>
          <w:trHeight w:val="1174"/>
        </w:trPr>
        <w:tc>
          <w:tcPr>
            <w:tcW w:w="1526" w:type="dxa"/>
            <w:vMerge/>
            <w:tcBorders>
              <w:left w:val="single" w:sz="4" w:space="0" w:color="auto"/>
              <w:bottom w:val="single" w:sz="4" w:space="0" w:color="auto"/>
              <w:right w:val="single" w:sz="4" w:space="0" w:color="auto"/>
            </w:tcBorders>
            <w:shd w:val="clear" w:color="auto" w:fill="auto"/>
            <w:vAlign w:val="center"/>
          </w:tcPr>
          <w:p w14:paraId="0C1AF146" w14:textId="77777777" w:rsidR="005B365B" w:rsidRPr="00F433AB" w:rsidRDefault="005B365B" w:rsidP="001E28A5">
            <w:pPr>
              <w:widowControl/>
              <w:jc w:val="left"/>
              <w:rPr>
                <w:rFonts w:ascii="楷体" w:eastAsia="楷体" w:hAnsi="楷体" w:cs="Times New Roman"/>
                <w:color w:val="000000"/>
                <w:kern w:val="0"/>
                <w:sz w:val="22"/>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52311B60" w14:textId="77777777" w:rsidR="00C40E1C" w:rsidRDefault="005B365B" w:rsidP="001E28A5">
            <w:pPr>
              <w:jc w:val="center"/>
              <w:rPr>
                <w:rFonts w:ascii="仿宋_GB2312" w:eastAsia="仿宋_GB2312" w:hAnsi="宋体" w:cs="宋体"/>
                <w:sz w:val="24"/>
              </w:rPr>
            </w:pPr>
            <w:r>
              <w:rPr>
                <w:rFonts w:ascii="仿宋_GB2312" w:eastAsia="仿宋_GB2312" w:hAnsi="宋体" w:cs="宋体" w:hint="eastAsia"/>
                <w:sz w:val="24"/>
              </w:rPr>
              <w:t>投标人经验</w:t>
            </w:r>
          </w:p>
          <w:p w14:paraId="16381152" w14:textId="40459F68" w:rsidR="005B365B" w:rsidRDefault="005B365B" w:rsidP="00F2231D">
            <w:pPr>
              <w:jc w:val="center"/>
              <w:rPr>
                <w:rFonts w:ascii="楷体" w:eastAsia="楷体" w:hAnsi="楷体" w:cs="Times New Roman"/>
                <w:color w:val="000000"/>
                <w:kern w:val="0"/>
                <w:sz w:val="22"/>
              </w:rPr>
            </w:pPr>
            <w:r>
              <w:rPr>
                <w:rFonts w:ascii="仿宋_GB2312" w:eastAsia="仿宋_GB2312" w:hAnsi="宋体" w:cs="宋体" w:hint="eastAsia"/>
                <w:sz w:val="24"/>
              </w:rPr>
              <w:t>（</w:t>
            </w:r>
            <w:r w:rsidR="00F2231D">
              <w:rPr>
                <w:rFonts w:ascii="仿宋_GB2312" w:eastAsia="仿宋_GB2312" w:hAnsi="宋体" w:cs="宋体"/>
                <w:sz w:val="24"/>
              </w:rPr>
              <w:t>8</w:t>
            </w:r>
            <w:r>
              <w:rPr>
                <w:rFonts w:ascii="仿宋_GB2312" w:eastAsia="仿宋_GB2312" w:hAnsi="宋体" w:cs="宋体" w:hint="eastAsia"/>
                <w:sz w:val="24"/>
              </w:rPr>
              <w:t>分）</w:t>
            </w:r>
          </w:p>
        </w:tc>
        <w:tc>
          <w:tcPr>
            <w:tcW w:w="4927" w:type="dxa"/>
            <w:tcBorders>
              <w:top w:val="single" w:sz="4" w:space="0" w:color="auto"/>
              <w:left w:val="nil"/>
              <w:bottom w:val="single" w:sz="4" w:space="0" w:color="auto"/>
              <w:right w:val="single" w:sz="4" w:space="0" w:color="auto"/>
            </w:tcBorders>
            <w:shd w:val="clear" w:color="auto" w:fill="auto"/>
            <w:vAlign w:val="center"/>
          </w:tcPr>
          <w:p w14:paraId="2FAFBFD7" w14:textId="20119211" w:rsidR="005B365B" w:rsidRPr="001D49E4" w:rsidRDefault="005B365B" w:rsidP="00F2231D">
            <w:pPr>
              <w:jc w:val="center"/>
              <w:rPr>
                <w:rFonts w:ascii="楷体" w:eastAsia="楷体" w:hAnsi="楷体" w:cs="Times New Roman"/>
                <w:color w:val="000000"/>
                <w:kern w:val="0"/>
                <w:sz w:val="22"/>
              </w:rPr>
            </w:pPr>
            <w:r>
              <w:rPr>
                <w:rFonts w:ascii="仿宋" w:eastAsia="仿宋" w:hAnsi="仿宋" w:cs="仿宋"/>
                <w:sz w:val="24"/>
                <w:lang w:val="zh-CN"/>
              </w:rPr>
              <w:t>201</w:t>
            </w:r>
            <w:r>
              <w:rPr>
                <w:rFonts w:ascii="仿宋" w:eastAsia="仿宋" w:hAnsi="仿宋" w:cs="仿宋"/>
                <w:sz w:val="24"/>
              </w:rPr>
              <w:t>7</w:t>
            </w:r>
            <w:r>
              <w:rPr>
                <w:rFonts w:ascii="仿宋" w:eastAsia="仿宋" w:hAnsi="仿宋" w:cs="仿宋" w:hint="eastAsia"/>
                <w:sz w:val="24"/>
                <w:lang w:val="zh-CN"/>
              </w:rPr>
              <w:t>年</w:t>
            </w:r>
            <w:r>
              <w:rPr>
                <w:rFonts w:ascii="仿宋" w:eastAsia="仿宋" w:hAnsi="仿宋" w:cs="仿宋"/>
                <w:sz w:val="24"/>
                <w:lang w:val="zh-CN"/>
              </w:rPr>
              <w:t>1</w:t>
            </w:r>
            <w:r>
              <w:rPr>
                <w:rFonts w:ascii="仿宋" w:eastAsia="仿宋" w:hAnsi="仿宋" w:cs="仿宋" w:hint="eastAsia"/>
                <w:sz w:val="24"/>
                <w:lang w:val="zh-CN"/>
              </w:rPr>
              <w:t>月</w:t>
            </w:r>
            <w:r>
              <w:rPr>
                <w:rFonts w:ascii="仿宋" w:eastAsia="仿宋" w:hAnsi="仿宋" w:cs="仿宋"/>
                <w:sz w:val="24"/>
                <w:lang w:val="zh-CN"/>
              </w:rPr>
              <w:t>1</w:t>
            </w:r>
            <w:r>
              <w:rPr>
                <w:rFonts w:ascii="仿宋" w:eastAsia="仿宋" w:hAnsi="仿宋" w:cs="仿宋" w:hint="eastAsia"/>
                <w:sz w:val="24"/>
                <w:lang w:val="zh-CN"/>
              </w:rPr>
              <w:t>日以来供应商完成过的</w:t>
            </w:r>
            <w:r>
              <w:rPr>
                <w:rFonts w:ascii="仿宋_GB2312" w:eastAsia="仿宋_GB2312" w:hAnsi="宋体" w:cs="宋体" w:hint="eastAsia"/>
                <w:sz w:val="24"/>
              </w:rPr>
              <w:t>市级及以上</w:t>
            </w:r>
            <w:r>
              <w:rPr>
                <w:rFonts w:ascii="仿宋" w:eastAsia="仿宋" w:hAnsi="仿宋" w:cs="仿宋" w:hint="eastAsia"/>
                <w:sz w:val="24"/>
                <w:lang w:val="zh-CN"/>
              </w:rPr>
              <w:t>类似项目的业绩</w:t>
            </w:r>
            <w:r>
              <w:rPr>
                <w:rFonts w:ascii="仿宋_GB2312" w:eastAsia="仿宋_GB2312" w:hAnsi="宋体" w:cs="宋体" w:hint="eastAsia"/>
                <w:sz w:val="24"/>
              </w:rPr>
              <w:t>，每项计2分。需提供合同复印件（原件备查）。</w:t>
            </w:r>
            <w:r>
              <w:rPr>
                <w:rFonts w:ascii="仿宋_GB2312" w:eastAsia="仿宋_GB2312" w:hAnsi="宋体" w:cs="宋体" w:hint="eastAsia"/>
                <w:sz w:val="24"/>
                <w:lang w:val="zh-CN"/>
              </w:rPr>
              <w:t>（0-</w:t>
            </w:r>
            <w:r w:rsidR="00F2231D">
              <w:rPr>
                <w:rFonts w:ascii="仿宋_GB2312" w:eastAsia="仿宋_GB2312" w:hAnsi="宋体" w:cs="宋体"/>
                <w:sz w:val="24"/>
              </w:rPr>
              <w:t>8</w:t>
            </w:r>
            <w:r>
              <w:rPr>
                <w:rFonts w:ascii="仿宋_GB2312" w:eastAsia="仿宋_GB2312" w:hAnsi="宋体" w:cs="宋体" w:hint="eastAsia"/>
                <w:sz w:val="24"/>
                <w:lang w:val="zh-CN"/>
              </w:rPr>
              <w:t>分）</w:t>
            </w:r>
          </w:p>
        </w:tc>
      </w:tr>
      <w:tr w:rsidR="00C40E1C" w:rsidRPr="00DC2F6D" w14:paraId="04F07FF6" w14:textId="77777777" w:rsidTr="00C40E1C">
        <w:trPr>
          <w:trHeight w:val="1400"/>
        </w:trPr>
        <w:tc>
          <w:tcPr>
            <w:tcW w:w="1526" w:type="dxa"/>
            <w:vMerge w:val="restart"/>
            <w:tcBorders>
              <w:top w:val="single" w:sz="4" w:space="0" w:color="auto"/>
              <w:left w:val="single" w:sz="4" w:space="0" w:color="auto"/>
              <w:right w:val="single" w:sz="4" w:space="0" w:color="auto"/>
            </w:tcBorders>
            <w:shd w:val="clear" w:color="auto" w:fill="auto"/>
            <w:vAlign w:val="center"/>
          </w:tcPr>
          <w:p w14:paraId="48BCF4FC" w14:textId="278A13CB" w:rsidR="00C40E1C" w:rsidRPr="00C40E1C" w:rsidRDefault="00C40E1C" w:rsidP="005B365B">
            <w:pPr>
              <w:widowControl/>
              <w:jc w:val="center"/>
              <w:rPr>
                <w:rFonts w:ascii="仿宋" w:eastAsia="仿宋" w:hAnsi="仿宋" w:cs="Times New Roman"/>
                <w:color w:val="000000"/>
                <w:kern w:val="0"/>
                <w:sz w:val="24"/>
                <w:szCs w:val="24"/>
              </w:rPr>
            </w:pPr>
            <w:r w:rsidRPr="00C40E1C">
              <w:rPr>
                <w:rFonts w:ascii="仿宋" w:eastAsia="仿宋" w:hAnsi="仿宋" w:cs="Times New Roman" w:hint="eastAsia"/>
                <w:color w:val="000000"/>
                <w:kern w:val="0"/>
                <w:sz w:val="24"/>
                <w:szCs w:val="24"/>
              </w:rPr>
              <w:t>服务方案</w:t>
            </w:r>
          </w:p>
        </w:tc>
        <w:tc>
          <w:tcPr>
            <w:tcW w:w="2268" w:type="dxa"/>
            <w:tcBorders>
              <w:top w:val="nil"/>
              <w:left w:val="nil"/>
              <w:bottom w:val="single" w:sz="4" w:space="0" w:color="auto"/>
              <w:right w:val="single" w:sz="4" w:space="0" w:color="auto"/>
            </w:tcBorders>
            <w:shd w:val="clear" w:color="auto" w:fill="auto"/>
            <w:vAlign w:val="center"/>
          </w:tcPr>
          <w:p w14:paraId="59A5FA06" w14:textId="77777777" w:rsidR="00C40E1C" w:rsidRDefault="00C40E1C" w:rsidP="005B365B">
            <w:pPr>
              <w:widowControl/>
              <w:jc w:val="center"/>
              <w:rPr>
                <w:rFonts w:ascii="仿宋" w:eastAsia="仿宋" w:hAnsi="仿宋" w:cs="仿宋_GB2312"/>
                <w:sz w:val="24"/>
                <w:szCs w:val="24"/>
              </w:rPr>
            </w:pPr>
            <w:r w:rsidRPr="00C40E1C">
              <w:rPr>
                <w:rFonts w:ascii="仿宋" w:eastAsia="仿宋" w:hAnsi="仿宋" w:cs="仿宋_GB2312" w:hint="eastAsia"/>
                <w:sz w:val="24"/>
                <w:szCs w:val="24"/>
              </w:rPr>
              <w:t>服务方案</w:t>
            </w:r>
          </w:p>
          <w:p w14:paraId="20867270" w14:textId="0498D11C" w:rsidR="00C40E1C" w:rsidRPr="00C40E1C" w:rsidRDefault="00C40E1C" w:rsidP="005B365B">
            <w:pPr>
              <w:widowControl/>
              <w:jc w:val="center"/>
              <w:rPr>
                <w:rFonts w:ascii="仿宋" w:eastAsia="仿宋" w:hAnsi="仿宋" w:cs="Times New Roman"/>
                <w:color w:val="000000"/>
                <w:kern w:val="0"/>
                <w:sz w:val="24"/>
                <w:szCs w:val="24"/>
              </w:rPr>
            </w:pPr>
            <w:r>
              <w:rPr>
                <w:rFonts w:ascii="仿宋" w:eastAsia="仿宋" w:hAnsi="仿宋" w:cs="仿宋_GB2312" w:hint="eastAsia"/>
                <w:sz w:val="24"/>
                <w:szCs w:val="24"/>
              </w:rPr>
              <w:t>（2</w:t>
            </w:r>
            <w:r>
              <w:rPr>
                <w:rFonts w:ascii="仿宋" w:eastAsia="仿宋" w:hAnsi="仿宋" w:cs="仿宋_GB2312"/>
                <w:sz w:val="24"/>
                <w:szCs w:val="24"/>
              </w:rPr>
              <w:t>0</w:t>
            </w:r>
            <w:r>
              <w:rPr>
                <w:rFonts w:ascii="仿宋" w:eastAsia="仿宋" w:hAnsi="仿宋" w:cs="仿宋_GB2312" w:hint="eastAsia"/>
                <w:sz w:val="24"/>
                <w:szCs w:val="24"/>
              </w:rPr>
              <w:t>分）</w:t>
            </w:r>
          </w:p>
        </w:tc>
        <w:tc>
          <w:tcPr>
            <w:tcW w:w="4927" w:type="dxa"/>
            <w:tcBorders>
              <w:top w:val="nil"/>
              <w:left w:val="nil"/>
              <w:bottom w:val="single" w:sz="4" w:space="0" w:color="auto"/>
              <w:right w:val="single" w:sz="4" w:space="0" w:color="auto"/>
            </w:tcBorders>
            <w:shd w:val="clear" w:color="auto" w:fill="auto"/>
            <w:vAlign w:val="center"/>
          </w:tcPr>
          <w:p w14:paraId="3265C2D7" w14:textId="1126CD94" w:rsidR="00C40E1C" w:rsidRPr="00F433AB" w:rsidRDefault="00C40E1C" w:rsidP="00C40E1C">
            <w:pPr>
              <w:widowControl/>
              <w:jc w:val="left"/>
              <w:rPr>
                <w:rFonts w:ascii="楷体" w:eastAsia="楷体" w:hAnsi="楷体" w:cs="Times New Roman"/>
                <w:color w:val="000000"/>
                <w:kern w:val="0"/>
                <w:sz w:val="22"/>
              </w:rPr>
            </w:pPr>
            <w:r>
              <w:rPr>
                <w:rFonts w:ascii="仿宋_GB2312" w:eastAsia="仿宋_GB2312" w:hAnsi="仿宋_GB2312" w:cs="仿宋_GB2312" w:hint="eastAsia"/>
                <w:sz w:val="24"/>
              </w:rPr>
              <w:t>根据服务方案的详细叙述（包括服务内容、工作流程、工作标准等）相关意见建议等由磋商小组横向比较综合打分。（0-</w:t>
            </w:r>
            <w:r>
              <w:rPr>
                <w:rFonts w:ascii="仿宋_GB2312" w:eastAsia="仿宋_GB2312" w:hAnsi="仿宋_GB2312" w:cs="仿宋_GB2312"/>
                <w:sz w:val="24"/>
              </w:rPr>
              <w:t>20</w:t>
            </w:r>
            <w:r>
              <w:rPr>
                <w:rFonts w:ascii="仿宋_GB2312" w:eastAsia="仿宋_GB2312" w:hAnsi="仿宋_GB2312" w:cs="仿宋_GB2312" w:hint="eastAsia"/>
                <w:sz w:val="24"/>
              </w:rPr>
              <w:t>分）</w:t>
            </w:r>
          </w:p>
        </w:tc>
      </w:tr>
      <w:tr w:rsidR="00C40E1C" w:rsidRPr="00DC2F6D" w14:paraId="2C574BCB" w14:textId="77777777" w:rsidTr="00C40E1C">
        <w:trPr>
          <w:trHeight w:val="1400"/>
        </w:trPr>
        <w:tc>
          <w:tcPr>
            <w:tcW w:w="1526" w:type="dxa"/>
            <w:vMerge/>
            <w:tcBorders>
              <w:left w:val="single" w:sz="4" w:space="0" w:color="auto"/>
              <w:right w:val="single" w:sz="4" w:space="0" w:color="auto"/>
            </w:tcBorders>
            <w:shd w:val="clear" w:color="auto" w:fill="auto"/>
            <w:vAlign w:val="center"/>
          </w:tcPr>
          <w:p w14:paraId="45D9FE61" w14:textId="77777777" w:rsidR="00C40E1C" w:rsidRPr="00C40E1C" w:rsidRDefault="00C40E1C" w:rsidP="005B365B">
            <w:pPr>
              <w:widowControl/>
              <w:jc w:val="center"/>
              <w:rPr>
                <w:rFonts w:ascii="仿宋" w:eastAsia="仿宋" w:hAnsi="仿宋"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14:paraId="2A156100" w14:textId="77777777" w:rsidR="00C40E1C" w:rsidRDefault="00C40E1C" w:rsidP="005B365B">
            <w:pPr>
              <w:widowControl/>
              <w:jc w:val="center"/>
              <w:rPr>
                <w:rFonts w:ascii="仿宋" w:eastAsia="仿宋" w:hAnsi="仿宋" w:cs="仿宋_GB2312"/>
                <w:sz w:val="24"/>
                <w:szCs w:val="24"/>
              </w:rPr>
            </w:pPr>
            <w:r w:rsidRPr="00C40E1C">
              <w:rPr>
                <w:rFonts w:ascii="仿宋" w:eastAsia="仿宋" w:hAnsi="仿宋" w:cs="仿宋_GB2312" w:hint="eastAsia"/>
                <w:sz w:val="24"/>
                <w:szCs w:val="24"/>
              </w:rPr>
              <w:t>服务承诺及各项管理应急措施</w:t>
            </w:r>
          </w:p>
          <w:p w14:paraId="57009F56" w14:textId="7E2A8F44" w:rsidR="00C40E1C" w:rsidRPr="00C40E1C" w:rsidRDefault="00C40E1C" w:rsidP="00F2231D">
            <w:pPr>
              <w:widowControl/>
              <w:jc w:val="center"/>
              <w:rPr>
                <w:rFonts w:ascii="仿宋" w:eastAsia="仿宋" w:hAnsi="仿宋" w:cs="仿宋_GB2312"/>
                <w:sz w:val="24"/>
                <w:szCs w:val="24"/>
              </w:rPr>
            </w:pPr>
            <w:r>
              <w:rPr>
                <w:rFonts w:ascii="仿宋" w:eastAsia="仿宋" w:hAnsi="仿宋" w:cs="仿宋_GB2312" w:hint="eastAsia"/>
                <w:sz w:val="24"/>
                <w:szCs w:val="24"/>
              </w:rPr>
              <w:t>（</w:t>
            </w:r>
            <w:r w:rsidR="00F2231D">
              <w:rPr>
                <w:rFonts w:ascii="仿宋" w:eastAsia="仿宋" w:hAnsi="仿宋" w:cs="仿宋_GB2312"/>
                <w:sz w:val="24"/>
                <w:szCs w:val="24"/>
              </w:rPr>
              <w:t>13</w:t>
            </w:r>
            <w:r>
              <w:rPr>
                <w:rFonts w:ascii="仿宋" w:eastAsia="仿宋" w:hAnsi="仿宋" w:cs="仿宋_GB2312" w:hint="eastAsia"/>
                <w:sz w:val="24"/>
                <w:szCs w:val="24"/>
              </w:rPr>
              <w:t>分）</w:t>
            </w:r>
          </w:p>
        </w:tc>
        <w:tc>
          <w:tcPr>
            <w:tcW w:w="4927" w:type="dxa"/>
            <w:tcBorders>
              <w:top w:val="nil"/>
              <w:left w:val="nil"/>
              <w:bottom w:val="single" w:sz="4" w:space="0" w:color="auto"/>
              <w:right w:val="single" w:sz="4" w:space="0" w:color="auto"/>
            </w:tcBorders>
            <w:shd w:val="clear" w:color="auto" w:fill="auto"/>
            <w:vAlign w:val="center"/>
          </w:tcPr>
          <w:p w14:paraId="4DED86C0" w14:textId="62AB87B0" w:rsidR="00C40E1C" w:rsidRDefault="00C40E1C" w:rsidP="00F2231D">
            <w:pPr>
              <w:widowControl/>
              <w:jc w:val="left"/>
              <w:rPr>
                <w:rFonts w:ascii="仿宋_GB2312" w:eastAsia="仿宋_GB2312" w:hAnsi="仿宋_GB2312" w:cs="仿宋_GB2312"/>
                <w:sz w:val="24"/>
              </w:rPr>
            </w:pPr>
            <w:r>
              <w:rPr>
                <w:rFonts w:ascii="仿宋_GB2312" w:eastAsia="仿宋_GB2312" w:hAnsi="仿宋_GB2312" w:cs="仿宋_GB2312" w:hint="eastAsia"/>
                <w:sz w:val="24"/>
              </w:rPr>
              <w:t>根据本项目服务承诺及各项管理应急措施的科学性、合理性以及适合本项目的特性和针对性等由磋商小组横向比较综合打分。（0-</w:t>
            </w:r>
            <w:r w:rsidR="00F2231D">
              <w:rPr>
                <w:rFonts w:ascii="仿宋_GB2312" w:eastAsia="仿宋_GB2312" w:hAnsi="仿宋_GB2312" w:cs="仿宋_GB2312"/>
                <w:sz w:val="24"/>
              </w:rPr>
              <w:t>13</w:t>
            </w:r>
            <w:r>
              <w:rPr>
                <w:rFonts w:ascii="仿宋_GB2312" w:eastAsia="仿宋_GB2312" w:hAnsi="仿宋_GB2312" w:cs="仿宋_GB2312" w:hint="eastAsia"/>
                <w:sz w:val="24"/>
              </w:rPr>
              <w:t>分）</w:t>
            </w:r>
          </w:p>
        </w:tc>
      </w:tr>
      <w:tr w:rsidR="00C40E1C" w:rsidRPr="00DC2F6D" w14:paraId="194A54D7" w14:textId="77777777" w:rsidTr="00C40E1C">
        <w:trPr>
          <w:trHeight w:val="803"/>
        </w:trPr>
        <w:tc>
          <w:tcPr>
            <w:tcW w:w="1526" w:type="dxa"/>
            <w:vMerge/>
            <w:tcBorders>
              <w:left w:val="single" w:sz="4" w:space="0" w:color="auto"/>
              <w:right w:val="single" w:sz="4" w:space="0" w:color="auto"/>
            </w:tcBorders>
            <w:shd w:val="clear" w:color="auto" w:fill="auto"/>
            <w:vAlign w:val="center"/>
          </w:tcPr>
          <w:p w14:paraId="2C0C1210" w14:textId="77777777" w:rsidR="00C40E1C" w:rsidRPr="00C40E1C" w:rsidRDefault="00C40E1C" w:rsidP="005B365B">
            <w:pPr>
              <w:widowControl/>
              <w:jc w:val="left"/>
              <w:rPr>
                <w:rFonts w:ascii="仿宋" w:eastAsia="仿宋" w:hAnsi="仿宋"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14:paraId="61508B20" w14:textId="77777777" w:rsidR="00C40E1C" w:rsidRDefault="00C40E1C" w:rsidP="005B365B">
            <w:pPr>
              <w:widowControl/>
              <w:jc w:val="center"/>
              <w:rPr>
                <w:rFonts w:ascii="仿宋" w:eastAsia="仿宋" w:hAnsi="仿宋" w:cs="仿宋_GB2312"/>
                <w:sz w:val="24"/>
                <w:szCs w:val="24"/>
              </w:rPr>
            </w:pPr>
            <w:r w:rsidRPr="00C40E1C">
              <w:rPr>
                <w:rFonts w:ascii="仿宋" w:eastAsia="仿宋" w:hAnsi="仿宋" w:cs="仿宋_GB2312" w:hint="eastAsia"/>
                <w:sz w:val="24"/>
                <w:szCs w:val="24"/>
              </w:rPr>
              <w:t>本地化服务</w:t>
            </w:r>
          </w:p>
          <w:p w14:paraId="7B27139F" w14:textId="4D19AAAF" w:rsidR="00C40E1C" w:rsidRPr="00C40E1C" w:rsidRDefault="00C40E1C" w:rsidP="00F2231D">
            <w:pPr>
              <w:widowControl/>
              <w:jc w:val="center"/>
              <w:rPr>
                <w:rFonts w:ascii="仿宋" w:eastAsia="仿宋" w:hAnsi="仿宋" w:cs="Times New Roman"/>
                <w:color w:val="000000"/>
                <w:kern w:val="0"/>
                <w:sz w:val="24"/>
                <w:szCs w:val="24"/>
              </w:rPr>
            </w:pPr>
            <w:r w:rsidRPr="00C40E1C">
              <w:rPr>
                <w:rFonts w:ascii="仿宋" w:eastAsia="仿宋" w:hAnsi="仿宋" w:cs="仿宋_GB2312" w:hint="eastAsia"/>
                <w:sz w:val="24"/>
                <w:szCs w:val="24"/>
              </w:rPr>
              <w:t>（</w:t>
            </w:r>
            <w:r w:rsidR="00F2231D">
              <w:rPr>
                <w:rFonts w:ascii="仿宋" w:eastAsia="仿宋" w:hAnsi="仿宋" w:cs="仿宋_GB2312"/>
                <w:sz w:val="24"/>
                <w:szCs w:val="24"/>
              </w:rPr>
              <w:t>5</w:t>
            </w:r>
            <w:r w:rsidRPr="00C40E1C">
              <w:rPr>
                <w:rFonts w:ascii="仿宋" w:eastAsia="仿宋" w:hAnsi="仿宋" w:cs="仿宋_GB2312" w:hint="eastAsia"/>
                <w:sz w:val="24"/>
                <w:szCs w:val="24"/>
              </w:rPr>
              <w:t>分）</w:t>
            </w:r>
          </w:p>
        </w:tc>
        <w:tc>
          <w:tcPr>
            <w:tcW w:w="4927" w:type="dxa"/>
            <w:tcBorders>
              <w:top w:val="nil"/>
              <w:left w:val="nil"/>
              <w:bottom w:val="single" w:sz="4" w:space="0" w:color="auto"/>
              <w:right w:val="single" w:sz="4" w:space="0" w:color="auto"/>
            </w:tcBorders>
            <w:shd w:val="clear" w:color="auto" w:fill="auto"/>
          </w:tcPr>
          <w:p w14:paraId="26E4241E" w14:textId="16DF1951" w:rsidR="00C40E1C" w:rsidRPr="00C414D6" w:rsidRDefault="00C40E1C" w:rsidP="00F2231D">
            <w:pPr>
              <w:widowControl/>
              <w:jc w:val="left"/>
              <w:rPr>
                <w:rFonts w:ascii="楷体" w:eastAsia="楷体" w:hAnsi="楷体" w:cs="Times New Roman"/>
                <w:color w:val="000000"/>
                <w:kern w:val="0"/>
                <w:sz w:val="22"/>
              </w:rPr>
            </w:pPr>
            <w:r>
              <w:rPr>
                <w:rFonts w:ascii="仿宋_GB2312" w:eastAsia="仿宋_GB2312" w:hAnsi="宋体" w:cs="宋体" w:hint="eastAsia"/>
                <w:sz w:val="24"/>
              </w:rPr>
              <w:t>根据供应商的本地化服务情况由评委横向比较，酌情打分。</w:t>
            </w:r>
            <w:r>
              <w:rPr>
                <w:rFonts w:ascii="仿宋_GB2312" w:eastAsia="仿宋_GB2312" w:hAnsi="仿宋_GB2312" w:cs="仿宋_GB2312" w:hint="eastAsia"/>
                <w:sz w:val="24"/>
              </w:rPr>
              <w:t>（0-</w:t>
            </w:r>
            <w:r w:rsidR="00F2231D">
              <w:rPr>
                <w:rFonts w:ascii="仿宋_GB2312" w:eastAsia="仿宋_GB2312" w:hAnsi="仿宋_GB2312" w:cs="仿宋_GB2312"/>
                <w:sz w:val="24"/>
              </w:rPr>
              <w:t>5</w:t>
            </w:r>
            <w:r>
              <w:rPr>
                <w:rFonts w:ascii="仿宋_GB2312" w:eastAsia="仿宋_GB2312" w:hAnsi="仿宋_GB2312" w:cs="仿宋_GB2312" w:hint="eastAsia"/>
                <w:sz w:val="24"/>
              </w:rPr>
              <w:t>分）</w:t>
            </w:r>
          </w:p>
        </w:tc>
      </w:tr>
      <w:tr w:rsidR="00C40E1C" w:rsidRPr="00DC2F6D" w14:paraId="7F90F170" w14:textId="77777777" w:rsidTr="00C40E1C">
        <w:trPr>
          <w:trHeight w:val="1185"/>
        </w:trPr>
        <w:tc>
          <w:tcPr>
            <w:tcW w:w="1526" w:type="dxa"/>
            <w:vMerge/>
            <w:tcBorders>
              <w:left w:val="single" w:sz="4" w:space="0" w:color="auto"/>
              <w:bottom w:val="single" w:sz="4" w:space="0" w:color="auto"/>
              <w:right w:val="single" w:sz="4" w:space="0" w:color="auto"/>
            </w:tcBorders>
            <w:shd w:val="clear" w:color="auto" w:fill="auto"/>
            <w:vAlign w:val="center"/>
          </w:tcPr>
          <w:p w14:paraId="53A56996" w14:textId="77777777" w:rsidR="00C40E1C" w:rsidRPr="00C40E1C" w:rsidRDefault="00C40E1C" w:rsidP="005B365B">
            <w:pPr>
              <w:widowControl/>
              <w:jc w:val="left"/>
              <w:rPr>
                <w:rFonts w:ascii="仿宋" w:eastAsia="仿宋" w:hAnsi="仿宋" w:cs="Times New Roman"/>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14:paraId="27685EA7" w14:textId="77777777" w:rsidR="00C40E1C" w:rsidRDefault="00C40E1C" w:rsidP="005B365B">
            <w:pPr>
              <w:widowControl/>
              <w:jc w:val="center"/>
              <w:rPr>
                <w:rFonts w:ascii="仿宋" w:eastAsia="仿宋" w:hAnsi="仿宋" w:cs="宋体"/>
                <w:sz w:val="24"/>
                <w:szCs w:val="24"/>
              </w:rPr>
            </w:pPr>
            <w:r w:rsidRPr="00C40E1C">
              <w:rPr>
                <w:rFonts w:ascii="仿宋" w:eastAsia="仿宋" w:hAnsi="仿宋" w:cs="宋体" w:hint="eastAsia"/>
                <w:sz w:val="24"/>
                <w:szCs w:val="24"/>
              </w:rPr>
              <w:t>投标文件编制质量</w:t>
            </w:r>
          </w:p>
          <w:p w14:paraId="238AC14B" w14:textId="1534D8A8" w:rsidR="00C40E1C" w:rsidRPr="00C40E1C" w:rsidRDefault="00C40E1C" w:rsidP="005B365B">
            <w:pPr>
              <w:widowControl/>
              <w:jc w:val="center"/>
              <w:rPr>
                <w:rFonts w:ascii="仿宋" w:eastAsia="仿宋" w:hAnsi="仿宋" w:cs="Times New Roman"/>
                <w:color w:val="000000"/>
                <w:kern w:val="0"/>
                <w:sz w:val="24"/>
                <w:szCs w:val="24"/>
              </w:rPr>
            </w:pPr>
            <w:r w:rsidRPr="00C40E1C">
              <w:rPr>
                <w:rFonts w:ascii="仿宋" w:eastAsia="仿宋" w:hAnsi="仿宋" w:cs="宋体" w:hint="eastAsia"/>
                <w:sz w:val="24"/>
                <w:szCs w:val="24"/>
              </w:rPr>
              <w:t>（2分）</w:t>
            </w:r>
          </w:p>
        </w:tc>
        <w:tc>
          <w:tcPr>
            <w:tcW w:w="4927" w:type="dxa"/>
            <w:tcBorders>
              <w:top w:val="nil"/>
              <w:left w:val="nil"/>
              <w:bottom w:val="single" w:sz="4" w:space="0" w:color="auto"/>
              <w:right w:val="single" w:sz="4" w:space="0" w:color="auto"/>
            </w:tcBorders>
            <w:shd w:val="clear" w:color="auto" w:fill="auto"/>
            <w:vAlign w:val="center"/>
          </w:tcPr>
          <w:p w14:paraId="57C6C56E" w14:textId="488FE996" w:rsidR="00C40E1C" w:rsidRPr="00F433AB" w:rsidRDefault="00C40E1C" w:rsidP="005B365B">
            <w:pPr>
              <w:widowControl/>
              <w:jc w:val="left"/>
              <w:rPr>
                <w:rFonts w:ascii="楷体" w:eastAsia="楷体" w:hAnsi="楷体" w:cs="Times New Roman"/>
                <w:color w:val="000000"/>
                <w:kern w:val="0"/>
                <w:sz w:val="22"/>
              </w:rPr>
            </w:pPr>
            <w:r>
              <w:rPr>
                <w:rFonts w:ascii="仿宋_GB2312" w:eastAsia="仿宋_GB2312" w:hAnsi="宋体" w:cs="宋体" w:hint="eastAsia"/>
                <w:sz w:val="24"/>
                <w:lang w:val="zh-CN"/>
              </w:rPr>
              <w:t>投标方案点对点应答是否详尽、明晰，是否满足招标文件要求，投标文件编制是否完整、格式规范、内容齐全、表述准确、条理清晰，内容无前后矛盾，符合招标文件要求。（0-</w:t>
            </w:r>
            <w:r>
              <w:rPr>
                <w:rFonts w:ascii="仿宋_GB2312" w:eastAsia="仿宋_GB2312" w:hAnsi="宋体" w:cs="宋体" w:hint="eastAsia"/>
                <w:sz w:val="24"/>
              </w:rPr>
              <w:t>2</w:t>
            </w:r>
            <w:r>
              <w:rPr>
                <w:rFonts w:ascii="仿宋_GB2312" w:eastAsia="仿宋_GB2312" w:hAnsi="宋体" w:cs="宋体" w:hint="eastAsia"/>
                <w:sz w:val="24"/>
                <w:lang w:val="zh-CN"/>
              </w:rPr>
              <w:t>分）</w:t>
            </w:r>
          </w:p>
        </w:tc>
      </w:tr>
      <w:tr w:rsidR="005B365B" w:rsidRPr="00C42C97" w14:paraId="6CDF21AB" w14:textId="77777777" w:rsidTr="00C40E1C">
        <w:trPr>
          <w:trHeight w:val="947"/>
        </w:trPr>
        <w:tc>
          <w:tcPr>
            <w:tcW w:w="1526" w:type="dxa"/>
            <w:tcBorders>
              <w:top w:val="nil"/>
              <w:left w:val="single" w:sz="4" w:space="0" w:color="auto"/>
              <w:bottom w:val="single" w:sz="4" w:space="0" w:color="auto"/>
              <w:right w:val="single" w:sz="4" w:space="0" w:color="auto"/>
            </w:tcBorders>
            <w:shd w:val="clear" w:color="auto" w:fill="auto"/>
            <w:vAlign w:val="center"/>
          </w:tcPr>
          <w:p w14:paraId="768B45C7" w14:textId="6A2E5DA5" w:rsidR="005B365B" w:rsidRPr="00C40E1C" w:rsidRDefault="00C40E1C" w:rsidP="005B365B">
            <w:pPr>
              <w:widowControl/>
              <w:jc w:val="center"/>
              <w:rPr>
                <w:rFonts w:ascii="仿宋" w:eastAsia="仿宋" w:hAnsi="仿宋" w:cs="Times New Roman"/>
                <w:color w:val="000000"/>
                <w:kern w:val="0"/>
                <w:sz w:val="24"/>
                <w:szCs w:val="24"/>
              </w:rPr>
            </w:pPr>
            <w:r w:rsidRPr="00C40E1C">
              <w:rPr>
                <w:rFonts w:ascii="仿宋" w:eastAsia="仿宋" w:hAnsi="仿宋" w:cs="Times New Roman" w:hint="eastAsia"/>
                <w:color w:val="000000"/>
                <w:kern w:val="0"/>
                <w:sz w:val="24"/>
                <w:szCs w:val="24"/>
              </w:rPr>
              <w:t>商务部分</w:t>
            </w:r>
          </w:p>
        </w:tc>
        <w:tc>
          <w:tcPr>
            <w:tcW w:w="2268" w:type="dxa"/>
            <w:tcBorders>
              <w:top w:val="nil"/>
              <w:left w:val="nil"/>
              <w:bottom w:val="single" w:sz="4" w:space="0" w:color="auto"/>
              <w:right w:val="single" w:sz="4" w:space="0" w:color="auto"/>
            </w:tcBorders>
            <w:shd w:val="clear" w:color="auto" w:fill="auto"/>
            <w:vAlign w:val="center"/>
          </w:tcPr>
          <w:p w14:paraId="6A750247" w14:textId="77777777" w:rsidR="005B365B" w:rsidRDefault="00C40E1C" w:rsidP="005B365B">
            <w:pPr>
              <w:widowControl/>
              <w:jc w:val="center"/>
              <w:rPr>
                <w:rFonts w:ascii="仿宋" w:eastAsia="仿宋" w:hAnsi="仿宋" w:cs="Times New Roman"/>
                <w:color w:val="000000"/>
                <w:kern w:val="0"/>
                <w:sz w:val="24"/>
                <w:szCs w:val="24"/>
              </w:rPr>
            </w:pPr>
            <w:r w:rsidRPr="00C40E1C">
              <w:rPr>
                <w:rFonts w:ascii="仿宋" w:eastAsia="仿宋" w:hAnsi="仿宋" w:cs="Times New Roman" w:hint="eastAsia"/>
                <w:color w:val="000000"/>
                <w:kern w:val="0"/>
                <w:sz w:val="24"/>
                <w:szCs w:val="24"/>
              </w:rPr>
              <w:t>报价分</w:t>
            </w:r>
          </w:p>
          <w:p w14:paraId="37D78D54" w14:textId="30D14748" w:rsidR="00C40E1C" w:rsidRPr="00C40E1C" w:rsidRDefault="00C40E1C" w:rsidP="005B365B">
            <w:pPr>
              <w:widowControl/>
              <w:jc w:val="center"/>
              <w:rPr>
                <w:rFonts w:ascii="仿宋" w:eastAsia="仿宋" w:hAnsi="仿宋" w:cs="Times New Roman"/>
                <w:color w:val="000000"/>
                <w:kern w:val="0"/>
                <w:sz w:val="24"/>
                <w:szCs w:val="24"/>
              </w:rPr>
            </w:pPr>
            <w:r>
              <w:rPr>
                <w:rFonts w:ascii="仿宋" w:eastAsia="仿宋" w:hAnsi="仿宋" w:cs="Times New Roman" w:hint="eastAsia"/>
                <w:color w:val="000000"/>
                <w:kern w:val="0"/>
                <w:sz w:val="24"/>
                <w:szCs w:val="24"/>
              </w:rPr>
              <w:t>（4</w:t>
            </w:r>
            <w:r>
              <w:rPr>
                <w:rFonts w:ascii="仿宋" w:eastAsia="仿宋" w:hAnsi="仿宋" w:cs="Times New Roman"/>
                <w:color w:val="000000"/>
                <w:kern w:val="0"/>
                <w:sz w:val="24"/>
                <w:szCs w:val="24"/>
              </w:rPr>
              <w:t>0</w:t>
            </w:r>
            <w:r>
              <w:rPr>
                <w:rFonts w:ascii="仿宋" w:eastAsia="仿宋" w:hAnsi="仿宋" w:cs="Times New Roman" w:hint="eastAsia"/>
                <w:color w:val="000000"/>
                <w:kern w:val="0"/>
                <w:sz w:val="24"/>
                <w:szCs w:val="24"/>
              </w:rPr>
              <w:t>分）</w:t>
            </w:r>
          </w:p>
        </w:tc>
        <w:tc>
          <w:tcPr>
            <w:tcW w:w="4927" w:type="dxa"/>
            <w:tcBorders>
              <w:top w:val="nil"/>
              <w:left w:val="nil"/>
              <w:bottom w:val="single" w:sz="4" w:space="0" w:color="auto"/>
              <w:right w:val="single" w:sz="4" w:space="0" w:color="auto"/>
            </w:tcBorders>
            <w:shd w:val="clear" w:color="auto" w:fill="auto"/>
          </w:tcPr>
          <w:p w14:paraId="60D66509" w14:textId="77777777" w:rsidR="005B365B" w:rsidRDefault="005B365B" w:rsidP="005B365B">
            <w:pPr>
              <w:spacing w:line="312" w:lineRule="auto"/>
              <w:jc w:val="left"/>
              <w:rPr>
                <w:rFonts w:ascii="仿宋_GB2312" w:eastAsia="仿宋_GB2312" w:hAnsi="宋体" w:cs="宋体"/>
                <w:sz w:val="24"/>
              </w:rPr>
            </w:pPr>
            <w:r>
              <w:rPr>
                <w:rFonts w:ascii="仿宋_GB2312" w:eastAsia="仿宋_GB2312" w:hAnsi="宋体" w:cs="宋体" w:hint="eastAsia"/>
                <w:sz w:val="24"/>
              </w:rPr>
              <w:t>有效投标报价的最低价作为评标基准价，其最低报价为满分；按照［投标报价得分=（评标基准价/投标报价）］价格权值*100］的计算公式计算。</w:t>
            </w:r>
          </w:p>
          <w:p w14:paraId="69D00866" w14:textId="1BEEF592" w:rsidR="005B365B" w:rsidRPr="00F433AB" w:rsidRDefault="005B365B" w:rsidP="00C40E1C">
            <w:pPr>
              <w:widowControl/>
              <w:jc w:val="left"/>
              <w:rPr>
                <w:rFonts w:ascii="楷体" w:eastAsia="楷体" w:hAnsi="楷体" w:cs="Times New Roman"/>
                <w:color w:val="000000"/>
                <w:kern w:val="0"/>
                <w:sz w:val="22"/>
              </w:rPr>
            </w:pPr>
            <w:r>
              <w:rPr>
                <w:rFonts w:ascii="仿宋_GB2312" w:eastAsia="仿宋_GB2312" w:hAnsi="宋体" w:cs="宋体" w:hint="eastAsia"/>
                <w:b/>
                <w:bCs/>
                <w:sz w:val="24"/>
              </w:rPr>
              <w:t>供应商未按规定进行报价的，则按无效标处理。</w:t>
            </w:r>
          </w:p>
        </w:tc>
      </w:tr>
    </w:tbl>
    <w:p w14:paraId="1B8157EE" w14:textId="77777777" w:rsidR="006C43A7" w:rsidRDefault="006C43A7" w:rsidP="00E70B64">
      <w:pPr>
        <w:autoSpaceDE w:val="0"/>
        <w:autoSpaceDN w:val="0"/>
        <w:adjustRightInd w:val="0"/>
        <w:spacing w:line="360" w:lineRule="auto"/>
        <w:ind w:firstLineChars="200" w:firstLine="420"/>
        <w:rPr>
          <w:rFonts w:ascii="宋体" w:eastAsia="宋体" w:hAnsi="宋体" w:cs="Times New Roman"/>
          <w:color w:val="000000" w:themeColor="text1"/>
          <w:szCs w:val="21"/>
        </w:rPr>
      </w:pPr>
    </w:p>
    <w:p w14:paraId="2B6F5D4C" w14:textId="77777777" w:rsidR="006C43A7" w:rsidRDefault="006C43A7">
      <w:pPr>
        <w:widowControl/>
        <w:jc w:val="left"/>
        <w:rPr>
          <w:rFonts w:ascii="宋体" w:eastAsia="宋体" w:hAnsi="宋体" w:cs="Times New Roman"/>
          <w:color w:val="000000" w:themeColor="text1"/>
          <w:szCs w:val="21"/>
        </w:rPr>
      </w:pPr>
      <w:r>
        <w:rPr>
          <w:rFonts w:ascii="宋体" w:eastAsia="宋体" w:hAnsi="宋体" w:cs="Times New Roman"/>
          <w:color w:val="000000" w:themeColor="text1"/>
          <w:szCs w:val="21"/>
        </w:rPr>
        <w:br w:type="page"/>
      </w:r>
    </w:p>
    <w:p w14:paraId="2EEC6292" w14:textId="4C170D8B" w:rsidR="00E70B64" w:rsidRPr="00D745C4" w:rsidRDefault="00E70B64" w:rsidP="00B66472">
      <w:pPr>
        <w:autoSpaceDE w:val="0"/>
        <w:autoSpaceDN w:val="0"/>
        <w:adjustRightInd w:val="0"/>
        <w:spacing w:line="440" w:lineRule="exact"/>
        <w:ind w:firstLineChars="200" w:firstLine="420"/>
        <w:rPr>
          <w:rFonts w:ascii="宋体" w:eastAsia="宋体" w:hAnsi="宋体" w:cs="宋体"/>
          <w:szCs w:val="21"/>
        </w:rPr>
      </w:pPr>
      <w:r w:rsidRPr="00D745C4">
        <w:rPr>
          <w:rFonts w:ascii="宋体" w:eastAsia="宋体" w:hAnsi="宋体" w:cs="宋体" w:hint="eastAsia"/>
          <w:szCs w:val="21"/>
        </w:rPr>
        <w:lastRenderedPageBreak/>
        <w:t>六、定标</w:t>
      </w:r>
    </w:p>
    <w:p w14:paraId="3D8E5255" w14:textId="77777777" w:rsidR="00E70B64" w:rsidRPr="00D745C4" w:rsidRDefault="00E70B64" w:rsidP="00B66472">
      <w:pPr>
        <w:autoSpaceDE w:val="0"/>
        <w:autoSpaceDN w:val="0"/>
        <w:adjustRightInd w:val="0"/>
        <w:spacing w:line="440" w:lineRule="exact"/>
        <w:ind w:firstLineChars="200" w:firstLine="420"/>
        <w:rPr>
          <w:rFonts w:ascii="宋体" w:eastAsia="宋体" w:hAnsi="宋体" w:cs="宋体"/>
          <w:szCs w:val="21"/>
        </w:rPr>
      </w:pPr>
      <w:r w:rsidRPr="00D745C4">
        <w:rPr>
          <w:rFonts w:ascii="宋体" w:eastAsia="宋体" w:hAnsi="宋体" w:cs="宋体" w:hint="eastAsia"/>
          <w:szCs w:val="21"/>
        </w:rPr>
        <w:t>招标人应根据评标委员会提供的评标报告和推荐意见以及相关法规的规定确定中标人。根据评标评委会推荐的中标候选单位名单报招标领导小组批准后确定一名最后中标人。</w:t>
      </w:r>
    </w:p>
    <w:p w14:paraId="17F951CF" w14:textId="77777777" w:rsidR="00E70B64" w:rsidRPr="00D745C4" w:rsidRDefault="00E70B64" w:rsidP="00B66472">
      <w:pPr>
        <w:autoSpaceDE w:val="0"/>
        <w:autoSpaceDN w:val="0"/>
        <w:adjustRightInd w:val="0"/>
        <w:spacing w:line="440" w:lineRule="exact"/>
        <w:ind w:firstLineChars="200" w:firstLine="420"/>
        <w:rPr>
          <w:rFonts w:ascii="宋体" w:eastAsia="宋体" w:hAnsi="宋体" w:cs="宋体"/>
          <w:szCs w:val="21"/>
        </w:rPr>
      </w:pPr>
    </w:p>
    <w:p w14:paraId="52C43E40" w14:textId="77777777" w:rsidR="00E70B64" w:rsidRPr="00D745C4" w:rsidRDefault="00E70B64" w:rsidP="00B66472">
      <w:pPr>
        <w:autoSpaceDE w:val="0"/>
        <w:autoSpaceDN w:val="0"/>
        <w:adjustRightInd w:val="0"/>
        <w:spacing w:line="440" w:lineRule="exact"/>
        <w:ind w:firstLineChars="200" w:firstLine="420"/>
        <w:rPr>
          <w:rFonts w:ascii="宋体" w:eastAsia="宋体" w:hAnsi="宋体" w:cs="宋体"/>
          <w:szCs w:val="21"/>
        </w:rPr>
      </w:pPr>
      <w:r w:rsidRPr="00D745C4">
        <w:rPr>
          <w:rFonts w:ascii="宋体" w:eastAsia="宋体" w:hAnsi="宋体" w:cs="宋体" w:hint="eastAsia"/>
          <w:szCs w:val="21"/>
        </w:rPr>
        <w:t>七、其它</w:t>
      </w:r>
    </w:p>
    <w:p w14:paraId="4D95051A" w14:textId="77777777" w:rsidR="00E70B64" w:rsidRPr="00D745C4" w:rsidRDefault="00E70B64" w:rsidP="00B66472">
      <w:pPr>
        <w:autoSpaceDE w:val="0"/>
        <w:autoSpaceDN w:val="0"/>
        <w:adjustRightInd w:val="0"/>
        <w:spacing w:line="440" w:lineRule="exact"/>
        <w:ind w:firstLineChars="200" w:firstLine="420"/>
        <w:rPr>
          <w:rFonts w:ascii="宋体" w:eastAsia="宋体" w:hAnsi="宋体" w:cs="宋体"/>
          <w:szCs w:val="21"/>
        </w:rPr>
      </w:pPr>
      <w:r w:rsidRPr="00D745C4">
        <w:rPr>
          <w:rFonts w:ascii="宋体" w:eastAsia="宋体" w:hAnsi="宋体" w:cs="宋体" w:hint="eastAsia"/>
          <w:szCs w:val="21"/>
        </w:rPr>
        <w:t>1、评标委员会应认真审阅投标文件，对投标文件进行客观公正的评价。对投标文件中存在的问题和对比分析，应记录在专家评审意见表中。</w:t>
      </w:r>
    </w:p>
    <w:p w14:paraId="68F186D7" w14:textId="77777777" w:rsidR="00E70B64" w:rsidRPr="00D745C4" w:rsidRDefault="00E70B64" w:rsidP="00B66472">
      <w:pPr>
        <w:autoSpaceDE w:val="0"/>
        <w:autoSpaceDN w:val="0"/>
        <w:adjustRightInd w:val="0"/>
        <w:spacing w:line="440" w:lineRule="exact"/>
        <w:ind w:firstLineChars="200" w:firstLine="420"/>
        <w:rPr>
          <w:rFonts w:ascii="宋体" w:eastAsia="宋体" w:hAnsi="宋体" w:cs="宋体"/>
          <w:szCs w:val="21"/>
        </w:rPr>
      </w:pPr>
      <w:r w:rsidRPr="00D745C4">
        <w:rPr>
          <w:rFonts w:ascii="宋体" w:eastAsia="宋体" w:hAnsi="宋体" w:cs="宋体" w:hint="eastAsia"/>
          <w:szCs w:val="21"/>
        </w:rPr>
        <w:t>2、评标在保密的情况下进行，评标委员会专家及有关人员应遵守评标纪律，不得泄露任何评标信息或收受投标人的财物。如有违反，将严肃查处。</w:t>
      </w:r>
    </w:p>
    <w:p w14:paraId="14CEE27D" w14:textId="77777777" w:rsidR="00E70B64" w:rsidRPr="00D745C4" w:rsidRDefault="00E70B64" w:rsidP="00B66472">
      <w:pPr>
        <w:autoSpaceDE w:val="0"/>
        <w:autoSpaceDN w:val="0"/>
        <w:adjustRightInd w:val="0"/>
        <w:spacing w:line="440" w:lineRule="exact"/>
        <w:ind w:firstLineChars="200" w:firstLine="420"/>
        <w:rPr>
          <w:rFonts w:ascii="宋体" w:eastAsia="宋体" w:hAnsi="宋体" w:cs="宋体"/>
          <w:szCs w:val="21"/>
        </w:rPr>
      </w:pPr>
      <w:r w:rsidRPr="00D745C4">
        <w:rPr>
          <w:rFonts w:ascii="宋体" w:eastAsia="宋体" w:hAnsi="宋体" w:cs="宋体" w:hint="eastAsia"/>
          <w:szCs w:val="21"/>
        </w:rPr>
        <w:t>3、投标人不得打听评标信息或干扰评标工作。</w:t>
      </w:r>
    </w:p>
    <w:p w14:paraId="5FD39CF7" w14:textId="77777777" w:rsidR="00E70B64" w:rsidRDefault="00E70B64" w:rsidP="00B66472">
      <w:pPr>
        <w:autoSpaceDE w:val="0"/>
        <w:autoSpaceDN w:val="0"/>
        <w:adjustRightInd w:val="0"/>
        <w:spacing w:line="440" w:lineRule="exact"/>
        <w:ind w:firstLineChars="200" w:firstLine="420"/>
        <w:rPr>
          <w:rFonts w:ascii="宋体" w:eastAsia="宋体" w:hAnsi="宋体" w:cs="宋体"/>
          <w:szCs w:val="21"/>
        </w:rPr>
      </w:pPr>
      <w:r w:rsidRPr="00D745C4">
        <w:rPr>
          <w:rFonts w:ascii="宋体" w:eastAsia="宋体" w:hAnsi="宋体" w:cs="宋体" w:hint="eastAsia"/>
          <w:szCs w:val="21"/>
        </w:rPr>
        <w:t>4、投标文件中如有虚假内容者将导致其投标被否决或取消中标资格。</w:t>
      </w:r>
    </w:p>
    <w:p w14:paraId="54399B7A" w14:textId="77777777" w:rsidR="006C2E42" w:rsidRDefault="006C2E42">
      <w:pPr>
        <w:widowControl/>
        <w:jc w:val="left"/>
        <w:rPr>
          <w:rFonts w:ascii="宋体" w:eastAsia="宋体" w:hAnsi="宋体" w:cs="宋体"/>
          <w:szCs w:val="21"/>
        </w:rPr>
      </w:pPr>
      <w:r>
        <w:rPr>
          <w:rFonts w:ascii="宋体" w:eastAsia="宋体" w:hAnsi="宋体" w:cs="宋体"/>
          <w:szCs w:val="21"/>
        </w:rPr>
        <w:br w:type="page"/>
      </w:r>
    </w:p>
    <w:p w14:paraId="410E78CD" w14:textId="77777777" w:rsidR="00E70B64" w:rsidRDefault="00E70B64" w:rsidP="00E70B64">
      <w:pPr>
        <w:autoSpaceDE w:val="0"/>
        <w:autoSpaceDN w:val="0"/>
        <w:adjustRightInd w:val="0"/>
        <w:spacing w:line="360" w:lineRule="auto"/>
        <w:jc w:val="center"/>
        <w:rPr>
          <w:rFonts w:ascii="Times New Roman" w:eastAsia="宋体" w:hAnsi="Times New Roman" w:cs="Times New Roman"/>
          <w:b/>
          <w:bCs/>
          <w:kern w:val="44"/>
          <w:sz w:val="32"/>
          <w:szCs w:val="32"/>
        </w:rPr>
      </w:pPr>
      <w:r w:rsidRPr="00D745C4">
        <w:rPr>
          <w:rFonts w:ascii="Times New Roman" w:eastAsia="宋体" w:hAnsi="Times New Roman" w:cs="Times New Roman" w:hint="eastAsia"/>
          <w:b/>
          <w:bCs/>
          <w:kern w:val="44"/>
          <w:sz w:val="32"/>
          <w:szCs w:val="32"/>
        </w:rPr>
        <w:lastRenderedPageBreak/>
        <w:t>第五部</w:t>
      </w:r>
      <w:r w:rsidR="001B082A">
        <w:rPr>
          <w:rFonts w:ascii="Times New Roman" w:eastAsia="宋体" w:hAnsi="Times New Roman" w:cs="Times New Roman" w:hint="eastAsia"/>
          <w:b/>
          <w:bCs/>
          <w:kern w:val="44"/>
          <w:sz w:val="32"/>
          <w:szCs w:val="32"/>
        </w:rPr>
        <w:t>分</w:t>
      </w:r>
      <w:r w:rsidRPr="00D745C4">
        <w:rPr>
          <w:rFonts w:ascii="Times New Roman" w:eastAsia="宋体" w:hAnsi="Times New Roman" w:cs="Times New Roman" w:hint="eastAsia"/>
          <w:b/>
          <w:bCs/>
          <w:kern w:val="44"/>
          <w:sz w:val="32"/>
          <w:szCs w:val="32"/>
        </w:rPr>
        <w:t xml:space="preserve"> </w:t>
      </w:r>
      <w:r w:rsidR="00952A0C">
        <w:rPr>
          <w:rFonts w:ascii="Times New Roman" w:eastAsia="宋体" w:hAnsi="Times New Roman" w:cs="Times New Roman" w:hint="eastAsia"/>
          <w:b/>
          <w:bCs/>
          <w:kern w:val="44"/>
          <w:sz w:val="32"/>
          <w:szCs w:val="32"/>
        </w:rPr>
        <w:t>磋商</w:t>
      </w:r>
      <w:r w:rsidRPr="00D745C4">
        <w:rPr>
          <w:rFonts w:ascii="Times New Roman" w:eastAsia="宋体" w:hAnsi="Times New Roman" w:cs="Times New Roman" w:hint="eastAsia"/>
          <w:b/>
          <w:bCs/>
          <w:kern w:val="44"/>
          <w:sz w:val="32"/>
          <w:szCs w:val="32"/>
        </w:rPr>
        <w:t>响应文件格式</w:t>
      </w:r>
    </w:p>
    <w:p w14:paraId="633D3660" w14:textId="77777777" w:rsidR="00E70B64" w:rsidRPr="001B082A" w:rsidRDefault="00E70B64" w:rsidP="00E70B64">
      <w:pPr>
        <w:autoSpaceDE w:val="0"/>
        <w:autoSpaceDN w:val="0"/>
        <w:adjustRightInd w:val="0"/>
        <w:spacing w:line="360" w:lineRule="auto"/>
        <w:jc w:val="center"/>
        <w:rPr>
          <w:rFonts w:ascii="宋体" w:eastAsia="宋体" w:hAnsi="宋体" w:cs="Times New Roman"/>
          <w:b/>
          <w:szCs w:val="21"/>
        </w:rPr>
      </w:pPr>
    </w:p>
    <w:p w14:paraId="3E5BDBEA" w14:textId="60E3CCCC" w:rsidR="00E84F13" w:rsidRPr="007A678B" w:rsidRDefault="00E84F13" w:rsidP="007A678B">
      <w:pPr>
        <w:keepNext/>
        <w:adjustRightInd w:val="0"/>
        <w:snapToGrid w:val="0"/>
        <w:spacing w:line="312" w:lineRule="auto"/>
        <w:ind w:left="1808" w:right="163" w:hanging="1808"/>
        <w:outlineLvl w:val="1"/>
        <w:rPr>
          <w:rFonts w:ascii="Times New Roman" w:hAnsi="Times New Roman"/>
          <w:b/>
          <w:bCs/>
          <w:sz w:val="28"/>
          <w:szCs w:val="28"/>
        </w:rPr>
      </w:pPr>
      <w:r>
        <w:rPr>
          <w:rFonts w:ascii="Times New Roman" w:hAnsi="Times New Roman" w:hint="eastAsia"/>
          <w:b/>
          <w:bCs/>
          <w:sz w:val="28"/>
          <w:szCs w:val="28"/>
        </w:rPr>
        <w:t>附件</w:t>
      </w:r>
      <w:r>
        <w:rPr>
          <w:rFonts w:ascii="Times New Roman" w:hAnsi="Times New Roman"/>
          <w:b/>
          <w:bCs/>
          <w:sz w:val="28"/>
          <w:szCs w:val="28"/>
        </w:rPr>
        <w:t>1</w:t>
      </w:r>
      <w:r w:rsidR="00A0540D">
        <w:rPr>
          <w:rFonts w:ascii="Times New Roman" w:hAnsi="Times New Roman" w:hint="eastAsia"/>
          <w:b/>
          <w:bCs/>
          <w:sz w:val="28"/>
          <w:szCs w:val="28"/>
        </w:rPr>
        <w:tab/>
      </w:r>
      <w:r w:rsidR="00A0540D">
        <w:rPr>
          <w:rFonts w:ascii="Times New Roman" w:hAnsi="Times New Roman" w:hint="eastAsia"/>
          <w:b/>
          <w:bCs/>
          <w:sz w:val="28"/>
          <w:szCs w:val="28"/>
        </w:rPr>
        <w:tab/>
      </w:r>
      <w:r w:rsidR="00A0540D">
        <w:rPr>
          <w:rFonts w:ascii="Times New Roman" w:hAnsi="Times New Roman" w:hint="eastAsia"/>
          <w:b/>
          <w:bCs/>
          <w:sz w:val="28"/>
          <w:szCs w:val="28"/>
        </w:rPr>
        <w:tab/>
      </w:r>
      <w:r w:rsidR="00A0540D">
        <w:rPr>
          <w:rFonts w:ascii="Times New Roman" w:hAnsi="Times New Roman" w:hint="eastAsia"/>
          <w:b/>
          <w:bCs/>
          <w:sz w:val="28"/>
          <w:szCs w:val="28"/>
        </w:rPr>
        <w:tab/>
      </w:r>
      <w:r w:rsidR="00A0540D">
        <w:rPr>
          <w:rFonts w:ascii="Times New Roman" w:hAnsi="Times New Roman" w:hint="eastAsia"/>
          <w:b/>
          <w:bCs/>
          <w:sz w:val="28"/>
          <w:szCs w:val="28"/>
        </w:rPr>
        <w:tab/>
      </w:r>
      <w:r w:rsidR="00A0540D">
        <w:rPr>
          <w:rFonts w:ascii="Times New Roman" w:hAnsi="Times New Roman" w:hint="eastAsia"/>
          <w:b/>
          <w:bCs/>
          <w:sz w:val="28"/>
          <w:szCs w:val="28"/>
        </w:rPr>
        <w:tab/>
      </w:r>
      <w:r w:rsidR="00952A0C">
        <w:rPr>
          <w:rFonts w:ascii="宋体" w:hAnsi="宋体" w:hint="eastAsia"/>
          <w:b/>
          <w:bCs/>
          <w:sz w:val="28"/>
          <w:szCs w:val="28"/>
        </w:rPr>
        <w:t>磋商</w:t>
      </w:r>
      <w:r w:rsidRPr="00204B0C">
        <w:rPr>
          <w:rFonts w:ascii="宋体" w:hAnsi="宋体" w:hint="eastAsia"/>
          <w:b/>
          <w:bCs/>
          <w:sz w:val="28"/>
          <w:szCs w:val="28"/>
        </w:rPr>
        <w:t>承诺函</w:t>
      </w:r>
    </w:p>
    <w:p w14:paraId="65106E15" w14:textId="77777777" w:rsidR="00E84F13" w:rsidRPr="00204B0C" w:rsidRDefault="00E84F13" w:rsidP="00E84F13">
      <w:pPr>
        <w:adjustRightInd w:val="0"/>
        <w:snapToGrid w:val="0"/>
        <w:spacing w:line="360" w:lineRule="auto"/>
        <w:rPr>
          <w:rFonts w:ascii="宋体" w:hAnsi="Times New Roman"/>
          <w:szCs w:val="21"/>
          <w:u w:val="single"/>
        </w:rPr>
      </w:pPr>
    </w:p>
    <w:p w14:paraId="425BFFCF" w14:textId="77777777" w:rsidR="00E84F13" w:rsidRPr="00A0540D" w:rsidRDefault="00E84F13" w:rsidP="00E84F13">
      <w:pPr>
        <w:adjustRightInd w:val="0"/>
        <w:snapToGrid w:val="0"/>
        <w:spacing w:line="360" w:lineRule="auto"/>
        <w:rPr>
          <w:rFonts w:ascii="宋体" w:hAnsi="Times New Roman"/>
          <w:sz w:val="24"/>
          <w:szCs w:val="24"/>
        </w:rPr>
      </w:pPr>
      <w:r w:rsidRPr="00A0540D">
        <w:rPr>
          <w:rFonts w:ascii="宋体" w:hAnsi="宋体" w:hint="eastAsia"/>
          <w:sz w:val="24"/>
          <w:szCs w:val="24"/>
          <w:u w:val="single"/>
        </w:rPr>
        <w:t xml:space="preserve">（采购人） </w:t>
      </w:r>
      <w:r w:rsidRPr="00A0540D">
        <w:rPr>
          <w:rFonts w:ascii="宋体" w:hAnsi="宋体" w:hint="eastAsia"/>
          <w:sz w:val="24"/>
          <w:szCs w:val="24"/>
        </w:rPr>
        <w:t>：</w:t>
      </w:r>
    </w:p>
    <w:p w14:paraId="5E717C6B" w14:textId="77777777" w:rsidR="00E84F13" w:rsidRPr="00A0540D" w:rsidRDefault="00E84F13" w:rsidP="00E84F13">
      <w:pPr>
        <w:adjustRightInd w:val="0"/>
        <w:snapToGrid w:val="0"/>
        <w:spacing w:line="360" w:lineRule="auto"/>
        <w:ind w:firstLineChars="200" w:firstLine="480"/>
        <w:rPr>
          <w:rFonts w:ascii="宋体" w:hAnsi="Times New Roman"/>
          <w:sz w:val="24"/>
          <w:szCs w:val="24"/>
        </w:rPr>
      </w:pPr>
      <w:r w:rsidRPr="00A0540D">
        <w:rPr>
          <w:rFonts w:ascii="宋体" w:hAnsi="宋体" w:hint="eastAsia"/>
          <w:sz w:val="24"/>
          <w:szCs w:val="24"/>
        </w:rPr>
        <w:t>根据贵方</w:t>
      </w:r>
      <w:r w:rsidRPr="00A0540D">
        <w:rPr>
          <w:rFonts w:ascii="宋体" w:hAnsi="宋体" w:hint="eastAsia"/>
          <w:b/>
          <w:sz w:val="24"/>
          <w:szCs w:val="24"/>
          <w:u w:val="single"/>
        </w:rPr>
        <w:t xml:space="preserve">                              </w:t>
      </w:r>
      <w:r w:rsidRPr="00A0540D">
        <w:rPr>
          <w:rFonts w:ascii="宋体" w:hAnsi="宋体" w:hint="eastAsia"/>
          <w:sz w:val="24"/>
          <w:szCs w:val="24"/>
        </w:rPr>
        <w:t>项目（</w:t>
      </w:r>
      <w:r w:rsidRPr="00A0540D">
        <w:rPr>
          <w:rFonts w:ascii="宋体" w:hAnsi="宋体" w:hint="eastAsia"/>
          <w:b/>
          <w:sz w:val="24"/>
          <w:szCs w:val="24"/>
          <w:u w:val="single"/>
        </w:rPr>
        <w:t>项目编号为      ）</w:t>
      </w:r>
      <w:r w:rsidRPr="00A0540D">
        <w:rPr>
          <w:rFonts w:ascii="宋体" w:hAnsi="宋体" w:hint="eastAsia"/>
          <w:sz w:val="24"/>
          <w:szCs w:val="24"/>
        </w:rPr>
        <w:t>竞争性</w:t>
      </w:r>
      <w:r w:rsidR="00952A0C" w:rsidRPr="00A0540D">
        <w:rPr>
          <w:rFonts w:ascii="宋体" w:hAnsi="宋体" w:hint="eastAsia"/>
          <w:sz w:val="24"/>
          <w:szCs w:val="24"/>
        </w:rPr>
        <w:t>磋商</w:t>
      </w:r>
      <w:r w:rsidRPr="00A0540D">
        <w:rPr>
          <w:rFonts w:ascii="宋体" w:hAnsi="宋体" w:hint="eastAsia"/>
          <w:sz w:val="24"/>
          <w:szCs w:val="24"/>
        </w:rPr>
        <w:t>文件的要求，签字代表</w:t>
      </w:r>
      <w:r w:rsidRPr="00A0540D">
        <w:rPr>
          <w:rFonts w:ascii="宋体" w:hAnsi="宋体"/>
          <w:sz w:val="24"/>
          <w:szCs w:val="24"/>
        </w:rPr>
        <w:t>(</w:t>
      </w:r>
      <w:r w:rsidRPr="00A0540D">
        <w:rPr>
          <w:rFonts w:ascii="宋体" w:hAnsi="宋体" w:hint="eastAsia"/>
          <w:sz w:val="24"/>
          <w:szCs w:val="24"/>
        </w:rPr>
        <w:t>全名、职务</w:t>
      </w:r>
      <w:r w:rsidRPr="00A0540D">
        <w:rPr>
          <w:rFonts w:ascii="宋体" w:hAnsi="宋体"/>
          <w:sz w:val="24"/>
          <w:szCs w:val="24"/>
        </w:rPr>
        <w:t>)</w:t>
      </w:r>
      <w:r w:rsidRPr="00A0540D">
        <w:rPr>
          <w:rFonts w:ascii="宋体" w:hAnsi="宋体" w:hint="eastAsia"/>
          <w:sz w:val="24"/>
          <w:szCs w:val="24"/>
        </w:rPr>
        <w:t>经正式授权并代表供应商</w:t>
      </w:r>
      <w:r w:rsidRPr="00A0540D">
        <w:rPr>
          <w:rFonts w:ascii="宋体" w:hAnsi="宋体"/>
          <w:sz w:val="24"/>
          <w:szCs w:val="24"/>
        </w:rPr>
        <w:t>(</w:t>
      </w:r>
      <w:r w:rsidRPr="00A0540D">
        <w:rPr>
          <w:rFonts w:ascii="宋体" w:hAnsi="宋体" w:hint="eastAsia"/>
          <w:sz w:val="24"/>
          <w:szCs w:val="24"/>
        </w:rPr>
        <w:t>供应商名称</w:t>
      </w:r>
      <w:r w:rsidRPr="00A0540D">
        <w:rPr>
          <w:rFonts w:ascii="宋体" w:hAnsi="宋体"/>
          <w:sz w:val="24"/>
          <w:szCs w:val="24"/>
        </w:rPr>
        <w:t>)</w:t>
      </w:r>
      <w:r w:rsidRPr="00A0540D">
        <w:rPr>
          <w:rFonts w:ascii="宋体" w:hAnsi="宋体" w:hint="eastAsia"/>
          <w:sz w:val="24"/>
          <w:szCs w:val="24"/>
        </w:rPr>
        <w:t>递交谈判响应文件，包括竞争性</w:t>
      </w:r>
      <w:r w:rsidR="00952A0C" w:rsidRPr="00A0540D">
        <w:rPr>
          <w:rFonts w:ascii="宋体" w:hAnsi="宋体" w:hint="eastAsia"/>
          <w:sz w:val="24"/>
          <w:szCs w:val="24"/>
        </w:rPr>
        <w:t>磋商</w:t>
      </w:r>
      <w:r w:rsidRPr="00A0540D">
        <w:rPr>
          <w:rFonts w:ascii="宋体" w:hAnsi="宋体" w:hint="eastAsia"/>
          <w:sz w:val="24"/>
          <w:szCs w:val="24"/>
        </w:rPr>
        <w:t>文件要求递交的全部内容等。</w:t>
      </w:r>
    </w:p>
    <w:p w14:paraId="3ED85583" w14:textId="77777777" w:rsidR="00F433AB" w:rsidRDefault="00E84F13" w:rsidP="00F433AB">
      <w:pPr>
        <w:spacing w:line="360" w:lineRule="auto"/>
        <w:ind w:firstLine="540"/>
        <w:rPr>
          <w:rFonts w:ascii="宋体" w:hAnsi="Times New Roman"/>
          <w:sz w:val="24"/>
          <w:szCs w:val="24"/>
        </w:rPr>
      </w:pPr>
      <w:r w:rsidRPr="00A0540D">
        <w:rPr>
          <w:rFonts w:ascii="宋体" w:hAnsi="宋体" w:hint="eastAsia"/>
          <w:sz w:val="24"/>
          <w:szCs w:val="24"/>
        </w:rPr>
        <w:t>据此函，签字代表宣布同意如下：</w:t>
      </w:r>
    </w:p>
    <w:p w14:paraId="71CA2D0A" w14:textId="026B655B" w:rsidR="00F433AB" w:rsidRPr="00AF083F" w:rsidRDefault="00F433AB" w:rsidP="00F433AB">
      <w:pPr>
        <w:spacing w:line="360" w:lineRule="auto"/>
        <w:ind w:firstLine="540"/>
        <w:rPr>
          <w:rFonts w:ascii="宋体" w:hAnsi="Times New Roman"/>
          <w:b/>
          <w:sz w:val="24"/>
          <w:szCs w:val="24"/>
        </w:rPr>
      </w:pPr>
      <w:r w:rsidRPr="00AF083F">
        <w:rPr>
          <w:rFonts w:ascii="宋体" w:hAnsi="宋体" w:hint="eastAsia"/>
          <w:b/>
          <w:sz w:val="24"/>
          <w:szCs w:val="24"/>
        </w:rPr>
        <w:t>1、</w:t>
      </w:r>
      <w:r w:rsidR="00952A0C" w:rsidRPr="00AF083F">
        <w:rPr>
          <w:rFonts w:ascii="宋体" w:hAnsi="宋体" w:hint="eastAsia"/>
          <w:b/>
          <w:sz w:val="24"/>
          <w:szCs w:val="24"/>
        </w:rPr>
        <w:t>磋商</w:t>
      </w:r>
      <w:r w:rsidR="00E84F13" w:rsidRPr="00AF083F">
        <w:rPr>
          <w:rFonts w:ascii="宋体" w:hAnsi="宋体" w:hint="eastAsia"/>
          <w:b/>
          <w:sz w:val="24"/>
          <w:szCs w:val="24"/>
        </w:rPr>
        <w:t>报价为</w:t>
      </w:r>
      <w:r w:rsidR="009B12FA" w:rsidRPr="00AF083F">
        <w:rPr>
          <w:rFonts w:ascii="宋体" w:hAnsi="宋体" w:hint="eastAsia"/>
          <w:b/>
          <w:sz w:val="24"/>
          <w:szCs w:val="24"/>
        </w:rPr>
        <w:t>：</w:t>
      </w:r>
    </w:p>
    <w:p w14:paraId="0ADF1697" w14:textId="2AAE41EF" w:rsidR="00E84F13" w:rsidRPr="00F433AB" w:rsidRDefault="00F433AB" w:rsidP="00F433AB">
      <w:pPr>
        <w:spacing w:line="360" w:lineRule="auto"/>
        <w:ind w:firstLine="540"/>
        <w:rPr>
          <w:rFonts w:ascii="宋体" w:hAnsi="Times New Roman"/>
          <w:sz w:val="24"/>
          <w:szCs w:val="24"/>
        </w:rPr>
      </w:pPr>
      <w:r>
        <w:rPr>
          <w:rFonts w:ascii="宋体" w:hAnsi="宋体" w:hint="eastAsia"/>
          <w:sz w:val="24"/>
          <w:szCs w:val="24"/>
        </w:rPr>
        <w:t>2、</w:t>
      </w:r>
      <w:r w:rsidR="00E84F13" w:rsidRPr="00F433AB">
        <w:rPr>
          <w:rFonts w:ascii="宋体" w:hAnsi="宋体" w:hint="eastAsia"/>
          <w:sz w:val="24"/>
          <w:szCs w:val="24"/>
        </w:rPr>
        <w:t>供应商将按竞争性</w:t>
      </w:r>
      <w:r w:rsidR="00952A0C" w:rsidRPr="00F433AB">
        <w:rPr>
          <w:rFonts w:ascii="宋体" w:hAnsi="宋体" w:hint="eastAsia"/>
          <w:sz w:val="24"/>
          <w:szCs w:val="24"/>
        </w:rPr>
        <w:t>磋商</w:t>
      </w:r>
      <w:r w:rsidR="00E84F13" w:rsidRPr="00F433AB">
        <w:rPr>
          <w:rFonts w:ascii="宋体" w:hAnsi="宋体" w:hint="eastAsia"/>
          <w:sz w:val="24"/>
          <w:szCs w:val="24"/>
        </w:rPr>
        <w:t>文件的规定履行合同责任和义务。</w:t>
      </w:r>
    </w:p>
    <w:p w14:paraId="2B726630" w14:textId="77777777" w:rsidR="00E84F13" w:rsidRPr="00A0540D" w:rsidRDefault="00E84F13" w:rsidP="00E84F13">
      <w:pPr>
        <w:spacing w:line="360" w:lineRule="auto"/>
        <w:ind w:firstLine="540"/>
        <w:rPr>
          <w:rFonts w:ascii="宋体" w:hAnsi="Times New Roman"/>
          <w:sz w:val="24"/>
          <w:szCs w:val="24"/>
        </w:rPr>
      </w:pPr>
      <w:r w:rsidRPr="00A0540D">
        <w:rPr>
          <w:rFonts w:ascii="宋体" w:hAnsi="宋体"/>
          <w:sz w:val="24"/>
          <w:szCs w:val="24"/>
        </w:rPr>
        <w:t>3</w:t>
      </w:r>
      <w:r w:rsidRPr="00A0540D">
        <w:rPr>
          <w:rFonts w:ascii="宋体" w:hAnsi="宋体" w:hint="eastAsia"/>
          <w:sz w:val="24"/>
          <w:szCs w:val="24"/>
        </w:rPr>
        <w:t>、供应商已详细审查全部竞争性</w:t>
      </w:r>
      <w:r w:rsidR="00952A0C" w:rsidRPr="00A0540D">
        <w:rPr>
          <w:rFonts w:ascii="宋体" w:hAnsi="宋体" w:hint="eastAsia"/>
          <w:sz w:val="24"/>
          <w:szCs w:val="24"/>
        </w:rPr>
        <w:t>磋商</w:t>
      </w:r>
      <w:r w:rsidRPr="00A0540D">
        <w:rPr>
          <w:rFonts w:ascii="宋体" w:hAnsi="宋体" w:hint="eastAsia"/>
          <w:sz w:val="24"/>
          <w:szCs w:val="24"/>
        </w:rPr>
        <w:t>文件内容，包括修改文件</w:t>
      </w:r>
      <w:r w:rsidRPr="00A0540D">
        <w:rPr>
          <w:rFonts w:ascii="宋体" w:hAnsi="宋体"/>
          <w:sz w:val="24"/>
          <w:szCs w:val="24"/>
        </w:rPr>
        <w:t>(</w:t>
      </w:r>
      <w:r w:rsidRPr="00A0540D">
        <w:rPr>
          <w:rFonts w:ascii="宋体" w:hAnsi="宋体" w:hint="eastAsia"/>
          <w:sz w:val="24"/>
          <w:szCs w:val="24"/>
        </w:rPr>
        <w:t>如有的话</w:t>
      </w:r>
      <w:r w:rsidRPr="00A0540D">
        <w:rPr>
          <w:rFonts w:ascii="宋体" w:hAnsi="宋体"/>
          <w:sz w:val="24"/>
          <w:szCs w:val="24"/>
        </w:rPr>
        <w:t>)</w:t>
      </w:r>
      <w:r w:rsidRPr="00A0540D">
        <w:rPr>
          <w:rFonts w:ascii="宋体" w:hAnsi="宋体" w:hint="eastAsia"/>
          <w:sz w:val="24"/>
          <w:szCs w:val="24"/>
        </w:rPr>
        <w:t>以及全部参考资料和有关附件。我们完全理解并同意放弃对这方面有不明及误解的权利。</w:t>
      </w:r>
    </w:p>
    <w:p w14:paraId="5EC71647" w14:textId="77777777" w:rsidR="00E84F13" w:rsidRPr="00A0540D" w:rsidRDefault="00E84F13" w:rsidP="00E84F13">
      <w:pPr>
        <w:spacing w:line="360" w:lineRule="auto"/>
        <w:ind w:firstLine="540"/>
        <w:rPr>
          <w:rFonts w:ascii="宋体" w:hAnsi="Times New Roman"/>
          <w:sz w:val="24"/>
          <w:szCs w:val="24"/>
        </w:rPr>
      </w:pPr>
      <w:r w:rsidRPr="00A0540D">
        <w:rPr>
          <w:rFonts w:ascii="宋体" w:hAnsi="宋体"/>
          <w:sz w:val="24"/>
          <w:szCs w:val="24"/>
        </w:rPr>
        <w:t>4</w:t>
      </w:r>
      <w:r w:rsidRPr="00A0540D">
        <w:rPr>
          <w:rFonts w:ascii="宋体" w:hAnsi="宋体" w:hint="eastAsia"/>
          <w:sz w:val="24"/>
          <w:szCs w:val="24"/>
        </w:rPr>
        <w:t>、</w:t>
      </w:r>
      <w:r w:rsidR="00952A0C" w:rsidRPr="00A0540D">
        <w:rPr>
          <w:rFonts w:ascii="宋体" w:hAnsi="宋体" w:hint="eastAsia"/>
          <w:sz w:val="24"/>
          <w:szCs w:val="24"/>
        </w:rPr>
        <w:t>磋商</w:t>
      </w:r>
      <w:r w:rsidRPr="00A0540D">
        <w:rPr>
          <w:rFonts w:ascii="宋体" w:hAnsi="宋体" w:hint="eastAsia"/>
          <w:sz w:val="24"/>
          <w:szCs w:val="24"/>
        </w:rPr>
        <w:t>响应文件及报价的有效期为递交</w:t>
      </w:r>
      <w:r w:rsidR="00952A0C" w:rsidRPr="00A0540D">
        <w:rPr>
          <w:rFonts w:ascii="宋体" w:hAnsi="宋体" w:hint="eastAsia"/>
          <w:sz w:val="24"/>
          <w:szCs w:val="24"/>
        </w:rPr>
        <w:t>磋商</w:t>
      </w:r>
      <w:r w:rsidRPr="00A0540D">
        <w:rPr>
          <w:rFonts w:ascii="宋体" w:hAnsi="宋体" w:hint="eastAsia"/>
          <w:sz w:val="24"/>
          <w:szCs w:val="24"/>
        </w:rPr>
        <w:t>响应文件之日起</w:t>
      </w:r>
      <w:r w:rsidRPr="00A0540D">
        <w:rPr>
          <w:rFonts w:ascii="宋体" w:hAnsi="宋体"/>
          <w:sz w:val="24"/>
          <w:szCs w:val="24"/>
        </w:rPr>
        <w:t>90</w:t>
      </w:r>
      <w:r w:rsidRPr="00A0540D">
        <w:rPr>
          <w:rFonts w:ascii="宋体" w:hAnsi="宋体" w:hint="eastAsia"/>
          <w:sz w:val="24"/>
          <w:szCs w:val="24"/>
        </w:rPr>
        <w:t>个日历天内。</w:t>
      </w:r>
    </w:p>
    <w:p w14:paraId="41C944FE" w14:textId="534728E5" w:rsidR="00E84F13" w:rsidRPr="00A0540D" w:rsidRDefault="00E84F13" w:rsidP="00AF083F">
      <w:pPr>
        <w:spacing w:line="360" w:lineRule="auto"/>
        <w:ind w:firstLine="540"/>
        <w:rPr>
          <w:rFonts w:ascii="宋体" w:hAnsi="Times New Roman"/>
          <w:sz w:val="24"/>
          <w:szCs w:val="24"/>
        </w:rPr>
      </w:pPr>
      <w:r w:rsidRPr="00A0540D">
        <w:rPr>
          <w:rFonts w:ascii="宋体" w:hAnsi="宋体"/>
          <w:sz w:val="24"/>
          <w:szCs w:val="24"/>
        </w:rPr>
        <w:t>5</w:t>
      </w:r>
      <w:r w:rsidRPr="00A0540D">
        <w:rPr>
          <w:rFonts w:ascii="宋体" w:hAnsi="宋体" w:hint="eastAsia"/>
          <w:sz w:val="24"/>
          <w:szCs w:val="24"/>
        </w:rPr>
        <w:t>、供应商同意提供按照贵方可能要求的与本次</w:t>
      </w:r>
      <w:r w:rsidR="00952A0C" w:rsidRPr="00A0540D">
        <w:rPr>
          <w:rFonts w:ascii="宋体" w:hAnsi="宋体" w:hint="eastAsia"/>
          <w:sz w:val="24"/>
          <w:szCs w:val="24"/>
        </w:rPr>
        <w:t>磋商</w:t>
      </w:r>
      <w:r w:rsidRPr="00A0540D">
        <w:rPr>
          <w:rFonts w:ascii="宋体" w:hAnsi="宋体" w:hint="eastAsia"/>
          <w:sz w:val="24"/>
          <w:szCs w:val="24"/>
        </w:rPr>
        <w:t>有关的一切数据或资料。</w:t>
      </w:r>
    </w:p>
    <w:p w14:paraId="6168A9E0" w14:textId="3F12EA6A" w:rsidR="00E84F13" w:rsidRPr="00A0540D" w:rsidRDefault="00AF083F" w:rsidP="00E84F13">
      <w:pPr>
        <w:spacing w:line="360" w:lineRule="auto"/>
        <w:ind w:firstLine="540"/>
        <w:rPr>
          <w:rFonts w:ascii="宋体" w:hAnsi="Times New Roman"/>
          <w:sz w:val="24"/>
          <w:szCs w:val="24"/>
        </w:rPr>
      </w:pPr>
      <w:r>
        <w:rPr>
          <w:rFonts w:ascii="宋体" w:hAnsi="宋体" w:hint="eastAsia"/>
          <w:sz w:val="24"/>
          <w:szCs w:val="24"/>
        </w:rPr>
        <w:t>6</w:t>
      </w:r>
      <w:r w:rsidR="00E84F13" w:rsidRPr="00A0540D">
        <w:rPr>
          <w:rFonts w:ascii="宋体" w:hAnsi="宋体" w:hint="eastAsia"/>
          <w:sz w:val="24"/>
          <w:szCs w:val="24"/>
        </w:rPr>
        <w:t>、与本</w:t>
      </w:r>
      <w:r w:rsidR="00952A0C" w:rsidRPr="00A0540D">
        <w:rPr>
          <w:rFonts w:ascii="宋体" w:hAnsi="宋体" w:hint="eastAsia"/>
          <w:sz w:val="24"/>
          <w:szCs w:val="24"/>
        </w:rPr>
        <w:t>磋商</w:t>
      </w:r>
      <w:r w:rsidR="00E84F13" w:rsidRPr="00A0540D">
        <w:rPr>
          <w:rFonts w:ascii="宋体" w:hAnsi="宋体" w:hint="eastAsia"/>
          <w:sz w:val="24"/>
          <w:szCs w:val="24"/>
        </w:rPr>
        <w:t>有关的一切正式往来通讯请寄：</w:t>
      </w:r>
    </w:p>
    <w:p w14:paraId="0749DBE8" w14:textId="77777777" w:rsidR="00E84F13" w:rsidRPr="00A0540D" w:rsidRDefault="00E84F13" w:rsidP="00E84F13">
      <w:pPr>
        <w:spacing w:line="360" w:lineRule="auto"/>
        <w:ind w:firstLine="540"/>
        <w:rPr>
          <w:rFonts w:ascii="宋体" w:hAnsi="Times New Roman"/>
          <w:sz w:val="24"/>
          <w:szCs w:val="24"/>
        </w:rPr>
      </w:pPr>
      <w:r w:rsidRPr="00A0540D">
        <w:rPr>
          <w:rFonts w:ascii="宋体" w:hAnsi="宋体" w:hint="eastAsia"/>
          <w:sz w:val="24"/>
          <w:szCs w:val="24"/>
        </w:rPr>
        <w:t>地址：</w:t>
      </w:r>
      <w:r w:rsidRPr="00A0540D">
        <w:rPr>
          <w:rFonts w:ascii="宋体" w:hAnsi="宋体"/>
          <w:sz w:val="24"/>
          <w:szCs w:val="24"/>
        </w:rPr>
        <w:t>______________________</w:t>
      </w:r>
      <w:r w:rsidRPr="00A0540D">
        <w:rPr>
          <w:rFonts w:ascii="宋体" w:hAnsi="宋体" w:hint="eastAsia"/>
          <w:sz w:val="24"/>
          <w:szCs w:val="24"/>
        </w:rPr>
        <w:t>邮编：</w:t>
      </w:r>
      <w:r w:rsidRPr="00A0540D">
        <w:rPr>
          <w:rFonts w:ascii="宋体" w:hAnsi="宋体"/>
          <w:sz w:val="24"/>
          <w:szCs w:val="24"/>
        </w:rPr>
        <w:t>__________</w:t>
      </w:r>
    </w:p>
    <w:p w14:paraId="37860B7A" w14:textId="77777777" w:rsidR="00E84F13" w:rsidRPr="00A0540D" w:rsidRDefault="00E84F13" w:rsidP="00E84F13">
      <w:pPr>
        <w:spacing w:line="360" w:lineRule="auto"/>
        <w:ind w:firstLine="540"/>
        <w:rPr>
          <w:rFonts w:ascii="宋体" w:hAnsi="Times New Roman"/>
          <w:sz w:val="24"/>
          <w:szCs w:val="24"/>
        </w:rPr>
      </w:pPr>
      <w:r w:rsidRPr="00A0540D">
        <w:rPr>
          <w:rFonts w:ascii="宋体" w:hAnsi="宋体" w:hint="eastAsia"/>
          <w:sz w:val="24"/>
          <w:szCs w:val="24"/>
        </w:rPr>
        <w:t>电话：</w:t>
      </w:r>
      <w:r w:rsidRPr="00A0540D">
        <w:rPr>
          <w:rFonts w:ascii="宋体" w:hAnsi="宋体"/>
          <w:sz w:val="24"/>
          <w:szCs w:val="24"/>
        </w:rPr>
        <w:t>___________</w:t>
      </w:r>
      <w:r w:rsidRPr="00A0540D">
        <w:rPr>
          <w:rFonts w:ascii="宋体" w:hAnsi="宋体" w:hint="eastAsia"/>
          <w:sz w:val="24"/>
          <w:szCs w:val="24"/>
        </w:rPr>
        <w:t>传真：</w:t>
      </w:r>
      <w:r w:rsidRPr="00A0540D">
        <w:rPr>
          <w:rFonts w:ascii="宋体" w:hAnsi="宋体"/>
          <w:sz w:val="24"/>
          <w:szCs w:val="24"/>
        </w:rPr>
        <w:t>_____________</w:t>
      </w:r>
    </w:p>
    <w:p w14:paraId="2C732A01" w14:textId="77777777" w:rsidR="00E84F13" w:rsidRPr="00A0540D" w:rsidRDefault="00E84F13" w:rsidP="00E84F13">
      <w:pPr>
        <w:spacing w:line="360" w:lineRule="auto"/>
        <w:ind w:firstLine="540"/>
        <w:rPr>
          <w:rFonts w:ascii="宋体" w:hAnsi="Times New Roman"/>
          <w:sz w:val="24"/>
          <w:szCs w:val="24"/>
        </w:rPr>
      </w:pPr>
      <w:r w:rsidRPr="00A0540D">
        <w:rPr>
          <w:rFonts w:ascii="宋体" w:hAnsi="宋体" w:hint="eastAsia"/>
          <w:sz w:val="24"/>
          <w:szCs w:val="24"/>
        </w:rPr>
        <w:t>供应商名称（加盖单位章）：</w:t>
      </w:r>
      <w:r w:rsidRPr="00A0540D">
        <w:rPr>
          <w:rFonts w:ascii="宋体" w:hAnsi="宋体"/>
          <w:sz w:val="24"/>
          <w:szCs w:val="24"/>
        </w:rPr>
        <w:t>_________________</w:t>
      </w:r>
    </w:p>
    <w:p w14:paraId="591F244E" w14:textId="77777777" w:rsidR="00E84F13" w:rsidRPr="00A0540D" w:rsidRDefault="00E84F13" w:rsidP="00E84F13">
      <w:pPr>
        <w:spacing w:line="360" w:lineRule="auto"/>
        <w:ind w:firstLine="540"/>
        <w:rPr>
          <w:rFonts w:ascii="宋体" w:hAnsi="Times New Roman"/>
          <w:sz w:val="24"/>
          <w:szCs w:val="24"/>
        </w:rPr>
      </w:pPr>
      <w:r w:rsidRPr="00A0540D">
        <w:rPr>
          <w:rFonts w:ascii="宋体" w:hAnsi="宋体" w:hint="eastAsia"/>
          <w:sz w:val="24"/>
          <w:szCs w:val="24"/>
        </w:rPr>
        <w:t>供应商代表姓名、职务：</w:t>
      </w:r>
      <w:r w:rsidRPr="00A0540D">
        <w:rPr>
          <w:rFonts w:ascii="宋体" w:hAnsi="宋体"/>
          <w:sz w:val="24"/>
          <w:szCs w:val="24"/>
        </w:rPr>
        <w:t>____________________</w:t>
      </w:r>
    </w:p>
    <w:p w14:paraId="1AC0AA2B" w14:textId="77777777" w:rsidR="00E84F13" w:rsidRPr="00A0540D" w:rsidRDefault="00E84F13" w:rsidP="00E84F13">
      <w:pPr>
        <w:spacing w:line="360" w:lineRule="auto"/>
        <w:ind w:firstLine="540"/>
        <w:rPr>
          <w:rFonts w:ascii="宋体" w:hAnsi="Times New Roman"/>
          <w:sz w:val="24"/>
          <w:szCs w:val="24"/>
        </w:rPr>
      </w:pPr>
      <w:r w:rsidRPr="00A0540D">
        <w:rPr>
          <w:rFonts w:ascii="宋体" w:hAnsi="宋体" w:hint="eastAsia"/>
          <w:sz w:val="24"/>
          <w:szCs w:val="24"/>
        </w:rPr>
        <w:t>日期：</w:t>
      </w:r>
      <w:r w:rsidRPr="00A0540D">
        <w:rPr>
          <w:rFonts w:ascii="宋体" w:hAnsi="宋体"/>
          <w:sz w:val="24"/>
          <w:szCs w:val="24"/>
        </w:rPr>
        <w:t>______</w:t>
      </w:r>
      <w:r w:rsidRPr="00A0540D">
        <w:rPr>
          <w:rFonts w:ascii="宋体" w:hAnsi="宋体" w:hint="eastAsia"/>
          <w:sz w:val="24"/>
          <w:szCs w:val="24"/>
        </w:rPr>
        <w:t>年</w:t>
      </w:r>
      <w:r w:rsidRPr="00A0540D">
        <w:rPr>
          <w:rFonts w:ascii="宋体" w:hAnsi="宋体"/>
          <w:sz w:val="24"/>
          <w:szCs w:val="24"/>
        </w:rPr>
        <w:t>_____</w:t>
      </w:r>
      <w:r w:rsidRPr="00A0540D">
        <w:rPr>
          <w:rFonts w:ascii="宋体" w:hAnsi="宋体" w:hint="eastAsia"/>
          <w:sz w:val="24"/>
          <w:szCs w:val="24"/>
        </w:rPr>
        <w:t>月</w:t>
      </w:r>
      <w:r w:rsidRPr="00A0540D">
        <w:rPr>
          <w:rFonts w:ascii="宋体" w:hAnsi="宋体"/>
          <w:sz w:val="24"/>
          <w:szCs w:val="24"/>
        </w:rPr>
        <w:t>______</w:t>
      </w:r>
      <w:r w:rsidRPr="00A0540D">
        <w:rPr>
          <w:rFonts w:ascii="宋体" w:hAnsi="宋体" w:hint="eastAsia"/>
          <w:sz w:val="24"/>
          <w:szCs w:val="24"/>
        </w:rPr>
        <w:t>日</w:t>
      </w:r>
    </w:p>
    <w:p w14:paraId="6C4CE153" w14:textId="77777777" w:rsidR="00E84F13" w:rsidRPr="00A0540D" w:rsidRDefault="00E84F13" w:rsidP="00E84F13">
      <w:pPr>
        <w:spacing w:line="360" w:lineRule="auto"/>
        <w:ind w:firstLine="540"/>
        <w:rPr>
          <w:rFonts w:ascii="宋体" w:hAnsi="Times New Roman"/>
          <w:sz w:val="24"/>
          <w:szCs w:val="24"/>
        </w:rPr>
      </w:pPr>
      <w:r w:rsidRPr="00A0540D">
        <w:rPr>
          <w:rFonts w:ascii="宋体" w:hAnsi="宋体" w:hint="eastAsia"/>
          <w:sz w:val="24"/>
          <w:szCs w:val="24"/>
        </w:rPr>
        <w:t>法定代表人或其委托代理人签字：</w:t>
      </w:r>
      <w:r w:rsidRPr="00A0540D">
        <w:rPr>
          <w:rFonts w:ascii="宋体" w:hAnsi="宋体"/>
          <w:sz w:val="24"/>
          <w:szCs w:val="24"/>
        </w:rPr>
        <w:t>_________________</w:t>
      </w:r>
    </w:p>
    <w:p w14:paraId="5C6D25B6" w14:textId="77777777" w:rsidR="00E70B64" w:rsidRPr="00E84F13" w:rsidRDefault="00E70B64" w:rsidP="00E70B64">
      <w:pPr>
        <w:widowControl/>
        <w:spacing w:line="360" w:lineRule="auto"/>
        <w:rPr>
          <w:rFonts w:ascii="宋体" w:eastAsia="宋体" w:hAnsi="宋体" w:cs="宋体"/>
          <w:b/>
          <w:bCs/>
          <w:kern w:val="0"/>
          <w:sz w:val="28"/>
          <w:szCs w:val="28"/>
        </w:rPr>
        <w:sectPr w:rsidR="00E70B64" w:rsidRPr="00E84F13" w:rsidSect="006C2E42">
          <w:footerReference w:type="even" r:id="rId12"/>
          <w:footerReference w:type="default" r:id="rId13"/>
          <w:pgSz w:w="11907" w:h="16840" w:code="9"/>
          <w:pgMar w:top="1418" w:right="1701" w:bottom="1418" w:left="1701" w:header="851" w:footer="992" w:gutter="0"/>
          <w:cols w:space="425"/>
          <w:docGrid w:linePitch="290"/>
        </w:sectPr>
      </w:pPr>
    </w:p>
    <w:p w14:paraId="624C9AFF" w14:textId="47FA1F68" w:rsidR="00E70B64" w:rsidRPr="00D745C4" w:rsidRDefault="00E70B64"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r w:rsidRPr="00D745C4">
        <w:rPr>
          <w:rFonts w:ascii="Times New Roman" w:eastAsia="宋体" w:hAnsi="Times New Roman" w:cs="Times New Roman" w:hint="eastAsia"/>
          <w:b/>
          <w:bCs/>
          <w:sz w:val="28"/>
          <w:szCs w:val="28"/>
        </w:rPr>
        <w:lastRenderedPageBreak/>
        <w:t>附件</w:t>
      </w:r>
      <w:r w:rsidRPr="00D745C4">
        <w:rPr>
          <w:rFonts w:ascii="Times New Roman" w:eastAsia="宋体" w:hAnsi="Times New Roman" w:cs="Times New Roman" w:hint="eastAsia"/>
          <w:b/>
          <w:bCs/>
          <w:sz w:val="28"/>
          <w:szCs w:val="28"/>
        </w:rPr>
        <w:t xml:space="preserve">2 </w:t>
      </w:r>
      <w:r w:rsidR="00A0540D">
        <w:rPr>
          <w:rFonts w:ascii="Times New Roman" w:eastAsia="宋体" w:hAnsi="Times New Roman" w:cs="Times New Roman" w:hint="eastAsia"/>
          <w:b/>
          <w:bCs/>
          <w:sz w:val="28"/>
          <w:szCs w:val="28"/>
        </w:rPr>
        <w:tab/>
      </w:r>
      <w:r w:rsidR="00A0540D">
        <w:rPr>
          <w:rFonts w:ascii="Times New Roman" w:eastAsia="宋体" w:hAnsi="Times New Roman" w:cs="Times New Roman" w:hint="eastAsia"/>
          <w:b/>
          <w:bCs/>
          <w:sz w:val="28"/>
          <w:szCs w:val="28"/>
        </w:rPr>
        <w:tab/>
      </w:r>
      <w:r w:rsidR="00A0540D">
        <w:rPr>
          <w:rFonts w:ascii="Times New Roman" w:eastAsia="宋体" w:hAnsi="Times New Roman" w:cs="Times New Roman" w:hint="eastAsia"/>
          <w:b/>
          <w:bCs/>
          <w:sz w:val="28"/>
          <w:szCs w:val="28"/>
        </w:rPr>
        <w:tab/>
      </w:r>
      <w:r w:rsidR="00A0540D">
        <w:rPr>
          <w:rFonts w:ascii="Times New Roman" w:eastAsia="宋体" w:hAnsi="Times New Roman" w:cs="Times New Roman" w:hint="eastAsia"/>
          <w:b/>
          <w:bCs/>
          <w:sz w:val="28"/>
          <w:szCs w:val="28"/>
        </w:rPr>
        <w:tab/>
      </w:r>
      <w:r w:rsidR="00A0540D">
        <w:rPr>
          <w:rFonts w:ascii="Times New Roman" w:eastAsia="宋体" w:hAnsi="Times New Roman" w:cs="Times New Roman" w:hint="eastAsia"/>
          <w:b/>
          <w:bCs/>
          <w:sz w:val="28"/>
          <w:szCs w:val="28"/>
        </w:rPr>
        <w:tab/>
      </w:r>
      <w:r w:rsidR="00976004">
        <w:rPr>
          <w:rFonts w:ascii="Times New Roman" w:eastAsia="宋体" w:hAnsi="Times New Roman" w:cs="Times New Roman" w:hint="eastAsia"/>
          <w:b/>
          <w:bCs/>
          <w:sz w:val="28"/>
          <w:szCs w:val="28"/>
        </w:rPr>
        <w:t xml:space="preserve">   </w:t>
      </w:r>
      <w:r w:rsidRPr="00D745C4">
        <w:rPr>
          <w:rFonts w:ascii="Times New Roman" w:eastAsia="宋体" w:hAnsi="Times New Roman" w:cs="Times New Roman" w:hint="eastAsia"/>
          <w:b/>
          <w:bCs/>
          <w:sz w:val="28"/>
          <w:szCs w:val="28"/>
        </w:rPr>
        <w:t>报价单</w:t>
      </w:r>
    </w:p>
    <w:p w14:paraId="2FE30759" w14:textId="77777777" w:rsidR="00E70B64" w:rsidRPr="00D745C4" w:rsidRDefault="00E70B64" w:rsidP="00E70B64">
      <w:pPr>
        <w:spacing w:line="360" w:lineRule="auto"/>
        <w:rPr>
          <w:rFonts w:ascii="宋体" w:eastAsia="宋体" w:hAnsi="宋体" w:cs="Times New Roman"/>
          <w:sz w:val="28"/>
          <w:szCs w:val="28"/>
        </w:rPr>
      </w:pPr>
    </w:p>
    <w:p w14:paraId="339DAB96" w14:textId="77777777" w:rsidR="00E70B64" w:rsidRPr="00A0540D" w:rsidRDefault="004A61E9" w:rsidP="00B03EB0">
      <w:pPr>
        <w:spacing w:line="500" w:lineRule="exact"/>
        <w:rPr>
          <w:rFonts w:ascii="宋体" w:eastAsia="宋体" w:hAnsi="宋体" w:cs="Times New Roman"/>
          <w:b/>
          <w:sz w:val="24"/>
          <w:szCs w:val="24"/>
        </w:rPr>
      </w:pPr>
      <w:r w:rsidRPr="00A0540D">
        <w:rPr>
          <w:rFonts w:ascii="宋体" w:eastAsia="宋体" w:hAnsi="宋体" w:cs="Times New Roman" w:hint="eastAsia"/>
          <w:sz w:val="24"/>
          <w:szCs w:val="24"/>
        </w:rPr>
        <w:t>致：</w:t>
      </w:r>
      <w:r w:rsidR="00083647" w:rsidRPr="00A0540D">
        <w:rPr>
          <w:rFonts w:ascii="宋体" w:eastAsia="宋体" w:hAnsi="宋体" w:cs="Times New Roman" w:hint="eastAsia"/>
          <w:sz w:val="24"/>
          <w:szCs w:val="24"/>
        </w:rPr>
        <w:t xml:space="preserve">        </w:t>
      </w:r>
    </w:p>
    <w:p w14:paraId="42CC738E" w14:textId="3C683DC6" w:rsidR="00E70B64" w:rsidRPr="00A0540D" w:rsidRDefault="00E70B64" w:rsidP="00B03EB0">
      <w:pPr>
        <w:spacing w:line="500" w:lineRule="exact"/>
        <w:ind w:firstLineChars="200" w:firstLine="480"/>
        <w:rPr>
          <w:rFonts w:ascii="宋体" w:eastAsia="宋体" w:hAnsi="宋体" w:cs="Times New Roman"/>
          <w:sz w:val="24"/>
          <w:szCs w:val="24"/>
        </w:rPr>
      </w:pPr>
      <w:r w:rsidRPr="00A0540D">
        <w:rPr>
          <w:rFonts w:ascii="宋体" w:eastAsia="宋体" w:hAnsi="宋体" w:cs="Times New Roman" w:hint="eastAsia"/>
          <w:sz w:val="24"/>
          <w:szCs w:val="24"/>
        </w:rPr>
        <w:t>我们收到了贵公司关于</w:t>
      </w:r>
      <w:r w:rsidR="00083647" w:rsidRPr="00AF083F">
        <w:rPr>
          <w:rFonts w:ascii="宋体" w:eastAsia="宋体" w:hAnsi="宋体" w:cs="Times New Roman" w:hint="eastAsia"/>
          <w:sz w:val="24"/>
          <w:szCs w:val="24"/>
          <w:u w:val="single"/>
        </w:rPr>
        <w:t xml:space="preserve">                 </w:t>
      </w:r>
      <w:r w:rsidRPr="00A0540D">
        <w:rPr>
          <w:rFonts w:ascii="宋体" w:eastAsia="宋体" w:hAnsi="宋体" w:cs="Times New Roman" w:hint="eastAsia"/>
          <w:sz w:val="24"/>
          <w:szCs w:val="24"/>
        </w:rPr>
        <w:t>项目采购</w:t>
      </w:r>
      <w:r w:rsidR="00AF083F">
        <w:rPr>
          <w:rFonts w:ascii="宋体" w:eastAsia="宋体" w:hAnsi="宋体" w:cs="Times New Roman" w:hint="eastAsia"/>
          <w:sz w:val="24"/>
          <w:szCs w:val="24"/>
        </w:rPr>
        <w:t>的</w:t>
      </w:r>
      <w:r w:rsidRPr="00A0540D">
        <w:rPr>
          <w:rFonts w:ascii="宋体" w:eastAsia="宋体" w:hAnsi="宋体" w:cs="Times New Roman" w:hint="eastAsia"/>
          <w:sz w:val="24"/>
          <w:szCs w:val="24"/>
        </w:rPr>
        <w:t>竞争性磋商文件，经详细研究，我们决定参加该</w:t>
      </w:r>
      <w:r w:rsidR="00E717C9" w:rsidRPr="00A0540D">
        <w:rPr>
          <w:rFonts w:ascii="宋体" w:eastAsia="宋体" w:hAnsi="宋体" w:cs="Times New Roman" w:hint="eastAsia"/>
          <w:sz w:val="24"/>
          <w:szCs w:val="24"/>
        </w:rPr>
        <w:t>磋商</w:t>
      </w:r>
      <w:r w:rsidRPr="00A0540D">
        <w:rPr>
          <w:rFonts w:ascii="宋体" w:eastAsia="宋体" w:hAnsi="宋体" w:cs="Times New Roman" w:hint="eastAsia"/>
          <w:sz w:val="24"/>
          <w:szCs w:val="24"/>
        </w:rPr>
        <w:t>活动。我们郑重声明以下诸点并承担相应法律责任：</w:t>
      </w:r>
    </w:p>
    <w:p w14:paraId="3879F52A" w14:textId="616D1F66" w:rsidR="00E70B64" w:rsidRPr="00AF083F" w:rsidRDefault="00E70B64" w:rsidP="00B03EB0">
      <w:pPr>
        <w:spacing w:line="500" w:lineRule="exact"/>
        <w:ind w:firstLineChars="200" w:firstLine="482"/>
        <w:rPr>
          <w:rFonts w:ascii="宋体" w:eastAsia="宋体" w:hAnsi="宋体" w:cs="Times New Roman"/>
          <w:b/>
          <w:sz w:val="24"/>
          <w:szCs w:val="24"/>
        </w:rPr>
      </w:pPr>
      <w:r w:rsidRPr="00AF083F">
        <w:rPr>
          <w:rFonts w:ascii="宋体" w:eastAsia="宋体" w:hAnsi="宋体" w:cs="Times New Roman" w:hint="eastAsia"/>
          <w:b/>
          <w:sz w:val="24"/>
          <w:szCs w:val="24"/>
        </w:rPr>
        <w:t>愿意按照竞争性磋商文件的条款和要求，提供相应服务。</w:t>
      </w:r>
      <w:r w:rsidR="009B12FA" w:rsidRPr="00AF083F">
        <w:rPr>
          <w:rFonts w:ascii="宋体" w:eastAsia="宋体" w:hAnsi="宋体" w:cs="Times New Roman" w:hint="eastAsia"/>
          <w:b/>
          <w:sz w:val="24"/>
          <w:szCs w:val="24"/>
        </w:rPr>
        <w:t>报价如下：</w:t>
      </w:r>
    </w:p>
    <w:p w14:paraId="39BF1949" w14:textId="77777777" w:rsidR="00E70B64" w:rsidRPr="00A0540D" w:rsidRDefault="00E70B64" w:rsidP="00E70B64">
      <w:pPr>
        <w:spacing w:line="360" w:lineRule="auto"/>
        <w:rPr>
          <w:rFonts w:ascii="宋体" w:eastAsia="宋体" w:hAnsi="宋体" w:cs="Times New Roman"/>
          <w:sz w:val="24"/>
          <w:szCs w:val="24"/>
        </w:rPr>
      </w:pPr>
    </w:p>
    <w:p w14:paraId="7339D4DE" w14:textId="77777777" w:rsidR="00E70B64" w:rsidRPr="00A0540D" w:rsidRDefault="00E70B64" w:rsidP="00E70B64">
      <w:pPr>
        <w:spacing w:line="360" w:lineRule="auto"/>
        <w:rPr>
          <w:rFonts w:ascii="宋体" w:eastAsia="宋体" w:hAnsi="宋体" w:cs="Times New Roman"/>
          <w:sz w:val="24"/>
          <w:szCs w:val="24"/>
        </w:rPr>
      </w:pPr>
    </w:p>
    <w:p w14:paraId="0CA83034" w14:textId="77777777" w:rsidR="00E70B64" w:rsidRPr="00A0540D" w:rsidRDefault="00E70B64" w:rsidP="00E70B64">
      <w:pPr>
        <w:spacing w:line="360" w:lineRule="auto"/>
        <w:rPr>
          <w:rFonts w:ascii="宋体" w:eastAsia="宋体" w:hAnsi="宋体" w:cs="Times New Roman"/>
          <w:sz w:val="24"/>
          <w:szCs w:val="24"/>
        </w:rPr>
      </w:pPr>
    </w:p>
    <w:p w14:paraId="2B4DEF91" w14:textId="77777777" w:rsidR="00E70B64" w:rsidRPr="00464F32" w:rsidRDefault="00E70B64" w:rsidP="00E70B64">
      <w:pPr>
        <w:spacing w:line="360" w:lineRule="auto"/>
        <w:rPr>
          <w:rFonts w:ascii="宋体" w:eastAsia="宋体" w:hAnsi="宋体" w:cs="Times New Roman"/>
          <w:sz w:val="24"/>
          <w:szCs w:val="24"/>
        </w:rPr>
      </w:pPr>
    </w:p>
    <w:p w14:paraId="7188B8ED" w14:textId="77777777" w:rsidR="00E70B64" w:rsidRPr="00A0540D" w:rsidRDefault="00E70B64" w:rsidP="00E70B64">
      <w:pPr>
        <w:spacing w:line="360" w:lineRule="auto"/>
        <w:rPr>
          <w:rFonts w:ascii="宋体" w:eastAsia="宋体" w:hAnsi="宋体" w:cs="Times New Roman"/>
          <w:sz w:val="24"/>
          <w:szCs w:val="24"/>
        </w:rPr>
      </w:pPr>
    </w:p>
    <w:p w14:paraId="252B56AF" w14:textId="77777777" w:rsidR="00E70B64" w:rsidRPr="00A0540D" w:rsidRDefault="00E70B64" w:rsidP="00E70B64">
      <w:pPr>
        <w:spacing w:line="360" w:lineRule="auto"/>
        <w:rPr>
          <w:rFonts w:ascii="宋体" w:eastAsia="宋体" w:hAnsi="宋体" w:cs="Times New Roman"/>
          <w:sz w:val="24"/>
          <w:szCs w:val="24"/>
        </w:rPr>
      </w:pPr>
    </w:p>
    <w:p w14:paraId="0AA93159" w14:textId="77777777" w:rsidR="00E70B64" w:rsidRPr="00A0540D" w:rsidRDefault="00E70B64" w:rsidP="00E70B64">
      <w:pPr>
        <w:spacing w:line="360" w:lineRule="auto"/>
        <w:rPr>
          <w:rFonts w:ascii="宋体" w:eastAsia="宋体" w:hAnsi="宋体" w:cs="Times New Roman"/>
          <w:sz w:val="24"/>
          <w:szCs w:val="24"/>
        </w:rPr>
      </w:pPr>
    </w:p>
    <w:p w14:paraId="17D6D889" w14:textId="2D4B2044" w:rsidR="00E70B64" w:rsidRPr="00A0540D" w:rsidRDefault="00E717C9" w:rsidP="00976004">
      <w:pPr>
        <w:spacing w:line="360" w:lineRule="auto"/>
        <w:ind w:firstLineChars="1500" w:firstLine="3600"/>
        <w:rPr>
          <w:rFonts w:ascii="宋体" w:eastAsia="宋体" w:hAnsi="宋体" w:cs="Times New Roman"/>
          <w:sz w:val="24"/>
          <w:szCs w:val="24"/>
        </w:rPr>
      </w:pPr>
      <w:r w:rsidRPr="00A0540D">
        <w:rPr>
          <w:rFonts w:ascii="宋体" w:eastAsia="宋体" w:hAnsi="宋体" w:cs="Times New Roman" w:hint="eastAsia"/>
          <w:sz w:val="24"/>
          <w:szCs w:val="24"/>
        </w:rPr>
        <w:t>磋商</w:t>
      </w:r>
      <w:r w:rsidR="00E70B64" w:rsidRPr="00A0540D">
        <w:rPr>
          <w:rFonts w:ascii="宋体" w:eastAsia="宋体" w:hAnsi="宋体" w:cs="Times New Roman" w:hint="eastAsia"/>
          <w:sz w:val="24"/>
          <w:szCs w:val="24"/>
        </w:rPr>
        <w:t xml:space="preserve">单位名称：（盖章）   </w:t>
      </w:r>
    </w:p>
    <w:p w14:paraId="283DB1E6" w14:textId="77777777" w:rsidR="00E70B64" w:rsidRPr="00A0540D" w:rsidRDefault="00E70B64" w:rsidP="00A0540D">
      <w:pPr>
        <w:spacing w:line="360" w:lineRule="auto"/>
        <w:ind w:firstLineChars="1500" w:firstLine="3600"/>
        <w:rPr>
          <w:rFonts w:ascii="宋体" w:eastAsia="宋体" w:hAnsi="宋体" w:cs="Times New Roman"/>
          <w:sz w:val="24"/>
          <w:szCs w:val="24"/>
        </w:rPr>
      </w:pPr>
      <w:r w:rsidRPr="00A0540D">
        <w:rPr>
          <w:rFonts w:ascii="宋体" w:eastAsia="宋体" w:hAnsi="宋体" w:cs="Times New Roman" w:hint="eastAsia"/>
          <w:sz w:val="24"/>
          <w:szCs w:val="24"/>
        </w:rPr>
        <w:t xml:space="preserve">法定代表人：（签字） </w:t>
      </w:r>
    </w:p>
    <w:p w14:paraId="61DE8BE2" w14:textId="40361975" w:rsidR="00E70B64" w:rsidRPr="00D745C4" w:rsidRDefault="00E70B64" w:rsidP="00976004">
      <w:pPr>
        <w:spacing w:line="360" w:lineRule="auto"/>
        <w:ind w:firstLineChars="1800" w:firstLine="4320"/>
        <w:rPr>
          <w:rFonts w:ascii="Times New Roman" w:eastAsia="宋体" w:hAnsi="Times New Roman" w:cs="Times New Roman"/>
          <w:szCs w:val="24"/>
        </w:rPr>
        <w:sectPr w:rsidR="00E70B64" w:rsidRPr="00D745C4" w:rsidSect="006C2E42">
          <w:pgSz w:w="11906" w:h="16838"/>
          <w:pgMar w:top="1418" w:right="1701" w:bottom="1418" w:left="1701" w:header="851" w:footer="992" w:gutter="0"/>
          <w:cols w:space="425"/>
          <w:docGrid w:linePitch="312"/>
        </w:sectPr>
      </w:pPr>
      <w:r w:rsidRPr="00A0540D">
        <w:rPr>
          <w:rFonts w:ascii="宋体" w:eastAsia="宋体" w:hAnsi="宋体" w:cs="Times New Roman" w:hint="eastAsia"/>
          <w:sz w:val="24"/>
          <w:szCs w:val="24"/>
        </w:rPr>
        <w:t xml:space="preserve">年     月 </w:t>
      </w:r>
      <w:r w:rsidR="00976004">
        <w:rPr>
          <w:rFonts w:ascii="宋体" w:eastAsia="宋体" w:hAnsi="宋体" w:cs="Times New Roman" w:hint="eastAsia"/>
          <w:sz w:val="24"/>
          <w:szCs w:val="24"/>
        </w:rPr>
        <w:t xml:space="preserve">  </w:t>
      </w:r>
      <w:r w:rsidRPr="00A0540D">
        <w:rPr>
          <w:rFonts w:ascii="宋体" w:eastAsia="宋体" w:hAnsi="宋体" w:cs="Times New Roman" w:hint="eastAsia"/>
          <w:sz w:val="24"/>
          <w:szCs w:val="24"/>
        </w:rPr>
        <w:t xml:space="preserve"> </w:t>
      </w:r>
      <w:r w:rsidR="00976004">
        <w:rPr>
          <w:rFonts w:ascii="宋体" w:eastAsia="宋体" w:hAnsi="宋体" w:cs="Times New Roman" w:hint="eastAsia"/>
          <w:sz w:val="24"/>
          <w:szCs w:val="24"/>
        </w:rPr>
        <w:t>日</w:t>
      </w:r>
    </w:p>
    <w:p w14:paraId="31A95A4F" w14:textId="767B68F4" w:rsidR="00E70B64" w:rsidRPr="00D745C4" w:rsidRDefault="00E70B64"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r w:rsidRPr="00D745C4">
        <w:rPr>
          <w:rFonts w:ascii="宋体" w:eastAsia="宋体" w:hAnsi="宋体" w:cs="Times New Roman" w:hint="eastAsia"/>
          <w:b/>
          <w:bCs/>
          <w:sz w:val="28"/>
          <w:szCs w:val="28"/>
        </w:rPr>
        <w:lastRenderedPageBreak/>
        <w:t xml:space="preserve">附件3 </w:t>
      </w:r>
      <w:r w:rsidR="00A0540D">
        <w:rPr>
          <w:rFonts w:ascii="宋体" w:eastAsia="宋体" w:hAnsi="宋体" w:cs="Times New Roman" w:hint="eastAsia"/>
          <w:b/>
          <w:bCs/>
          <w:sz w:val="28"/>
          <w:szCs w:val="28"/>
        </w:rPr>
        <w:tab/>
      </w:r>
      <w:r w:rsidR="00A0540D">
        <w:rPr>
          <w:rFonts w:ascii="宋体" w:eastAsia="宋体" w:hAnsi="宋体" w:cs="Times New Roman" w:hint="eastAsia"/>
          <w:b/>
          <w:bCs/>
          <w:sz w:val="28"/>
          <w:szCs w:val="28"/>
        </w:rPr>
        <w:tab/>
      </w:r>
      <w:r w:rsidR="00A0540D">
        <w:rPr>
          <w:rFonts w:ascii="宋体" w:eastAsia="宋体" w:hAnsi="宋体" w:cs="Times New Roman" w:hint="eastAsia"/>
          <w:b/>
          <w:bCs/>
          <w:sz w:val="28"/>
          <w:szCs w:val="28"/>
        </w:rPr>
        <w:tab/>
      </w:r>
      <w:r w:rsidR="00976004">
        <w:rPr>
          <w:rFonts w:ascii="宋体" w:eastAsia="宋体" w:hAnsi="宋体" w:cs="Times New Roman" w:hint="eastAsia"/>
          <w:b/>
          <w:bCs/>
          <w:sz w:val="28"/>
          <w:szCs w:val="28"/>
        </w:rPr>
        <w:t xml:space="preserve">   </w:t>
      </w:r>
      <w:r w:rsidRPr="00D745C4">
        <w:rPr>
          <w:rFonts w:ascii="Times New Roman" w:eastAsia="宋体" w:hAnsi="Times New Roman" w:cs="Times New Roman" w:hint="eastAsia"/>
          <w:b/>
          <w:bCs/>
          <w:sz w:val="28"/>
          <w:szCs w:val="28"/>
        </w:rPr>
        <w:t>法人营业执照及税务登记证</w:t>
      </w:r>
    </w:p>
    <w:p w14:paraId="48FA502E" w14:textId="77777777" w:rsidR="00E70B64" w:rsidRPr="00D745C4" w:rsidRDefault="00E70B64" w:rsidP="00E70B64">
      <w:pPr>
        <w:adjustRightInd w:val="0"/>
        <w:snapToGrid w:val="0"/>
        <w:spacing w:line="360" w:lineRule="auto"/>
        <w:ind w:rightChars="219" w:right="460"/>
        <w:rPr>
          <w:rFonts w:ascii="宋体" w:eastAsia="宋体" w:hAnsi="宋体" w:cs="Times New Roman"/>
          <w:sz w:val="28"/>
          <w:szCs w:val="28"/>
        </w:rPr>
      </w:pPr>
    </w:p>
    <w:p w14:paraId="45E2D97D" w14:textId="77777777" w:rsidR="00083647" w:rsidRPr="00A0540D" w:rsidRDefault="00083647" w:rsidP="00083647">
      <w:pPr>
        <w:adjustRightInd w:val="0"/>
        <w:snapToGrid w:val="0"/>
        <w:spacing w:line="360" w:lineRule="auto"/>
        <w:ind w:rightChars="219" w:right="460"/>
        <w:rPr>
          <w:rFonts w:ascii="宋体" w:eastAsia="宋体" w:hAnsi="宋体" w:cs="Times New Roman"/>
          <w:sz w:val="24"/>
          <w:szCs w:val="24"/>
        </w:rPr>
      </w:pPr>
      <w:r w:rsidRPr="00A0540D">
        <w:rPr>
          <w:rFonts w:ascii="宋体" w:eastAsia="宋体" w:hAnsi="宋体" w:cs="Times New Roman" w:hint="eastAsia"/>
          <w:sz w:val="24"/>
          <w:szCs w:val="24"/>
          <w:u w:val="single"/>
        </w:rPr>
        <w:t xml:space="preserve">                   </w:t>
      </w:r>
      <w:r w:rsidRPr="00A0540D">
        <w:rPr>
          <w:rFonts w:ascii="宋体" w:eastAsia="宋体" w:hAnsi="宋体" w:cs="Times New Roman" w:hint="eastAsia"/>
          <w:sz w:val="24"/>
          <w:szCs w:val="24"/>
        </w:rPr>
        <w:t>：</w:t>
      </w:r>
    </w:p>
    <w:p w14:paraId="2ABE7604"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p>
    <w:p w14:paraId="67C2369E"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p>
    <w:p w14:paraId="20B629F6" w14:textId="3A783900"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r w:rsidRPr="00A0540D">
        <w:rPr>
          <w:rFonts w:ascii="宋体" w:eastAsia="宋体" w:hAnsi="宋体" w:cs="Times New Roman" w:hint="eastAsia"/>
          <w:sz w:val="24"/>
          <w:szCs w:val="24"/>
        </w:rPr>
        <w:t xml:space="preserve">     现附上由</w:t>
      </w:r>
      <w:r w:rsidRPr="00A0540D">
        <w:rPr>
          <w:rFonts w:ascii="宋体" w:eastAsia="宋体" w:hAnsi="宋体" w:cs="Times New Roman" w:hint="eastAsia"/>
          <w:sz w:val="24"/>
          <w:szCs w:val="24"/>
          <w:u w:val="single"/>
        </w:rPr>
        <w:t xml:space="preserve">                 （</w:t>
      </w:r>
      <w:r w:rsidRPr="00A0540D">
        <w:rPr>
          <w:rFonts w:ascii="宋体" w:eastAsia="宋体" w:hAnsi="宋体" w:cs="Times New Roman" w:hint="eastAsia"/>
          <w:sz w:val="24"/>
          <w:szCs w:val="24"/>
        </w:rPr>
        <w:t>签发机关名称）签发的我方法人营业执照副本复印件以及由</w:t>
      </w:r>
      <w:r w:rsidRPr="00A0540D">
        <w:rPr>
          <w:rFonts w:ascii="宋体" w:eastAsia="宋体" w:hAnsi="宋体" w:cs="Times New Roman" w:hint="eastAsia"/>
          <w:sz w:val="24"/>
          <w:szCs w:val="24"/>
          <w:u w:val="single"/>
        </w:rPr>
        <w:t xml:space="preserve">                   （</w:t>
      </w:r>
      <w:r w:rsidRPr="00A0540D">
        <w:rPr>
          <w:rFonts w:ascii="宋体" w:eastAsia="宋体" w:hAnsi="宋体" w:cs="Times New Roman" w:hint="eastAsia"/>
          <w:sz w:val="24"/>
          <w:szCs w:val="24"/>
        </w:rPr>
        <w:t>签发机关名称）签发的我方的税务登记证复印件，该证件真实有效。</w:t>
      </w:r>
      <w:r w:rsidR="00976004">
        <w:rPr>
          <w:rFonts w:ascii="宋体" w:eastAsia="宋体" w:hAnsi="宋体" w:cs="Times New Roman" w:hint="eastAsia"/>
          <w:sz w:val="24"/>
          <w:szCs w:val="24"/>
        </w:rPr>
        <w:t>如属于五证合一单位仅需提供营业执照副本复印件。</w:t>
      </w:r>
    </w:p>
    <w:p w14:paraId="07747EB0"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p>
    <w:p w14:paraId="1B2CE1E2"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p>
    <w:p w14:paraId="23E25A91"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p>
    <w:p w14:paraId="3DB940BF"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p>
    <w:p w14:paraId="06F5B196"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p>
    <w:p w14:paraId="1AAA84F0"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p>
    <w:p w14:paraId="1ABA9C91"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p>
    <w:p w14:paraId="0415350E"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u w:val="single"/>
        </w:rPr>
      </w:pPr>
      <w:r w:rsidRPr="00A0540D">
        <w:rPr>
          <w:rFonts w:ascii="宋体" w:eastAsia="宋体" w:hAnsi="宋体" w:cs="Times New Roman" w:hint="eastAsia"/>
          <w:sz w:val="24"/>
          <w:szCs w:val="24"/>
        </w:rPr>
        <w:t xml:space="preserve">                     </w:t>
      </w:r>
      <w:r w:rsidR="00CA5534" w:rsidRPr="00A0540D">
        <w:rPr>
          <w:rFonts w:ascii="宋体" w:eastAsia="宋体" w:hAnsi="宋体" w:cs="Times New Roman" w:hint="eastAsia"/>
          <w:sz w:val="24"/>
          <w:szCs w:val="24"/>
        </w:rPr>
        <w:t>磋商</w:t>
      </w:r>
      <w:r w:rsidRPr="00A0540D">
        <w:rPr>
          <w:rFonts w:ascii="宋体" w:eastAsia="宋体" w:hAnsi="宋体" w:cs="Times New Roman" w:hint="eastAsia"/>
          <w:sz w:val="24"/>
          <w:szCs w:val="24"/>
        </w:rPr>
        <w:t>单位（盖章）：</w:t>
      </w:r>
      <w:r w:rsidRPr="00A0540D">
        <w:rPr>
          <w:rFonts w:ascii="宋体" w:eastAsia="宋体" w:hAnsi="宋体" w:cs="Times New Roman" w:hint="eastAsia"/>
          <w:sz w:val="24"/>
          <w:szCs w:val="24"/>
          <w:u w:val="single"/>
        </w:rPr>
        <w:t xml:space="preserve">                          </w:t>
      </w:r>
    </w:p>
    <w:p w14:paraId="3CA10D6A"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u w:val="single"/>
        </w:rPr>
      </w:pPr>
      <w:r w:rsidRPr="00A0540D">
        <w:rPr>
          <w:rFonts w:ascii="宋体" w:eastAsia="宋体" w:hAnsi="宋体" w:cs="Times New Roman" w:hint="eastAsia"/>
          <w:sz w:val="24"/>
          <w:szCs w:val="24"/>
        </w:rPr>
        <w:t xml:space="preserve">                     </w:t>
      </w:r>
      <w:r w:rsidR="00CA5534" w:rsidRPr="00A0540D">
        <w:rPr>
          <w:rFonts w:ascii="宋体" w:eastAsia="宋体" w:hAnsi="宋体" w:cs="Times New Roman" w:hint="eastAsia"/>
          <w:sz w:val="24"/>
          <w:szCs w:val="24"/>
        </w:rPr>
        <w:t>磋商</w:t>
      </w:r>
      <w:r w:rsidRPr="00A0540D">
        <w:rPr>
          <w:rFonts w:ascii="宋体" w:eastAsia="宋体" w:hAnsi="宋体" w:cs="Times New Roman" w:hint="eastAsia"/>
          <w:sz w:val="24"/>
          <w:szCs w:val="24"/>
        </w:rPr>
        <w:t>单位代表（签字）：</w:t>
      </w:r>
      <w:r w:rsidRPr="00A0540D">
        <w:rPr>
          <w:rFonts w:ascii="宋体" w:eastAsia="宋体" w:hAnsi="宋体" w:cs="Times New Roman" w:hint="eastAsia"/>
          <w:sz w:val="24"/>
          <w:szCs w:val="24"/>
          <w:u w:val="single"/>
        </w:rPr>
        <w:t xml:space="preserve">                      </w:t>
      </w:r>
    </w:p>
    <w:p w14:paraId="098C5F3F" w14:textId="77777777" w:rsidR="00E70B64" w:rsidRPr="00D745C4" w:rsidRDefault="00E70B64" w:rsidP="00E70B64">
      <w:pPr>
        <w:adjustRightInd w:val="0"/>
        <w:snapToGrid w:val="0"/>
        <w:spacing w:line="360" w:lineRule="auto"/>
        <w:ind w:rightChars="219" w:right="460"/>
        <w:rPr>
          <w:rFonts w:ascii="宋体" w:eastAsia="宋体" w:hAnsi="宋体" w:cs="Times New Roman"/>
          <w:sz w:val="28"/>
          <w:szCs w:val="28"/>
          <w:u w:val="single"/>
        </w:rPr>
      </w:pPr>
      <w:r w:rsidRPr="00A0540D">
        <w:rPr>
          <w:rFonts w:ascii="宋体" w:eastAsia="宋体" w:hAnsi="宋体" w:cs="Times New Roman" w:hint="eastAsia"/>
          <w:sz w:val="24"/>
          <w:szCs w:val="24"/>
        </w:rPr>
        <w:t xml:space="preserve">                     日期：</w:t>
      </w:r>
      <w:r w:rsidRPr="00A0540D">
        <w:rPr>
          <w:rFonts w:ascii="宋体" w:eastAsia="宋体" w:hAnsi="宋体" w:cs="Times New Roman" w:hint="eastAsia"/>
          <w:sz w:val="24"/>
          <w:szCs w:val="24"/>
          <w:u w:val="single"/>
        </w:rPr>
        <w:t xml:space="preserve">                                </w:t>
      </w:r>
      <w:r w:rsidRPr="00D745C4">
        <w:rPr>
          <w:rFonts w:ascii="宋体" w:eastAsia="宋体" w:hAnsi="宋体" w:cs="Times New Roman" w:hint="eastAsia"/>
          <w:sz w:val="28"/>
          <w:szCs w:val="28"/>
          <w:u w:val="single"/>
        </w:rPr>
        <w:t xml:space="preserve">    </w:t>
      </w:r>
    </w:p>
    <w:p w14:paraId="692EAF27" w14:textId="77777777" w:rsidR="00E70B64" w:rsidRPr="00D745C4" w:rsidRDefault="00E70B64" w:rsidP="00E70B64">
      <w:pPr>
        <w:spacing w:line="360" w:lineRule="auto"/>
        <w:ind w:rightChars="219" w:right="460"/>
        <w:rPr>
          <w:rFonts w:ascii="宋体" w:eastAsia="宋体" w:hAnsi="宋体" w:cs="Times New Roman"/>
          <w:b/>
          <w:bCs/>
          <w:sz w:val="28"/>
          <w:szCs w:val="28"/>
          <w:shd w:val="pct15" w:color="auto" w:fill="FFFFFF"/>
        </w:rPr>
      </w:pPr>
    </w:p>
    <w:p w14:paraId="3F025F02" w14:textId="77777777" w:rsidR="00E70B64" w:rsidRPr="00D745C4" w:rsidRDefault="00E70B64" w:rsidP="00E70B64">
      <w:pPr>
        <w:spacing w:line="360" w:lineRule="auto"/>
        <w:ind w:rightChars="219" w:right="460"/>
        <w:rPr>
          <w:rFonts w:ascii="宋体" w:eastAsia="宋体" w:hAnsi="宋体" w:cs="Times New Roman"/>
          <w:b/>
          <w:bCs/>
          <w:sz w:val="28"/>
          <w:szCs w:val="28"/>
          <w:shd w:val="pct15" w:color="auto" w:fill="FFFFFF"/>
        </w:rPr>
      </w:pPr>
    </w:p>
    <w:p w14:paraId="5903A285" w14:textId="77777777" w:rsidR="00E70B64" w:rsidRPr="00D745C4" w:rsidRDefault="00E70B64" w:rsidP="00E70B64">
      <w:pPr>
        <w:spacing w:line="360" w:lineRule="auto"/>
        <w:ind w:left="2229" w:rightChars="219" w:right="460" w:hangingChars="796" w:hanging="2229"/>
        <w:rPr>
          <w:rFonts w:ascii="宋体" w:eastAsia="宋体" w:hAnsi="宋体" w:cs="Times New Roman"/>
          <w:sz w:val="28"/>
          <w:szCs w:val="28"/>
        </w:rPr>
      </w:pPr>
      <w:r w:rsidRPr="00D745C4">
        <w:rPr>
          <w:rFonts w:ascii="宋体" w:eastAsia="宋体" w:hAnsi="宋体" w:cs="Times New Roman" w:hint="eastAsia"/>
          <w:sz w:val="28"/>
          <w:szCs w:val="28"/>
        </w:rPr>
        <w:t xml:space="preserve">                      </w:t>
      </w:r>
    </w:p>
    <w:p w14:paraId="7B7EBD80" w14:textId="312F7644" w:rsidR="00E70B64" w:rsidRPr="00D745C4" w:rsidRDefault="00E70B64"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r w:rsidRPr="00D745C4">
        <w:rPr>
          <w:rFonts w:ascii="宋体" w:eastAsia="宋体" w:hAnsi="宋体" w:cs="Times New Roman"/>
          <w:b/>
          <w:bCs/>
          <w:sz w:val="28"/>
          <w:szCs w:val="28"/>
        </w:rPr>
        <w:br w:type="page"/>
      </w:r>
      <w:r w:rsidRPr="00D745C4">
        <w:rPr>
          <w:rFonts w:ascii="Times New Roman" w:eastAsia="宋体" w:hAnsi="Times New Roman" w:cs="Times New Roman" w:hint="eastAsia"/>
          <w:b/>
          <w:bCs/>
          <w:sz w:val="28"/>
          <w:szCs w:val="28"/>
        </w:rPr>
        <w:lastRenderedPageBreak/>
        <w:t>附件</w:t>
      </w:r>
      <w:r w:rsidRPr="00D745C4">
        <w:rPr>
          <w:rFonts w:ascii="Times New Roman" w:eastAsia="宋体" w:hAnsi="Times New Roman" w:cs="Times New Roman" w:hint="eastAsia"/>
          <w:b/>
          <w:bCs/>
          <w:sz w:val="28"/>
          <w:szCs w:val="28"/>
        </w:rPr>
        <w:t xml:space="preserve">4 </w:t>
      </w:r>
      <w:r w:rsidR="00A0540D">
        <w:rPr>
          <w:rFonts w:ascii="Times New Roman" w:eastAsia="宋体" w:hAnsi="Times New Roman" w:cs="Times New Roman" w:hint="eastAsia"/>
          <w:b/>
          <w:bCs/>
          <w:sz w:val="28"/>
          <w:szCs w:val="28"/>
        </w:rPr>
        <w:tab/>
      </w:r>
      <w:r w:rsidR="00A0540D">
        <w:rPr>
          <w:rFonts w:ascii="Times New Roman" w:eastAsia="宋体" w:hAnsi="Times New Roman" w:cs="Times New Roman" w:hint="eastAsia"/>
          <w:b/>
          <w:bCs/>
          <w:sz w:val="28"/>
          <w:szCs w:val="28"/>
        </w:rPr>
        <w:tab/>
      </w:r>
      <w:r w:rsidR="00A0540D">
        <w:rPr>
          <w:rFonts w:ascii="Times New Roman" w:eastAsia="宋体" w:hAnsi="Times New Roman" w:cs="Times New Roman" w:hint="eastAsia"/>
          <w:b/>
          <w:bCs/>
          <w:sz w:val="28"/>
          <w:szCs w:val="28"/>
        </w:rPr>
        <w:tab/>
      </w:r>
      <w:r w:rsidR="00A0540D">
        <w:rPr>
          <w:rFonts w:ascii="Times New Roman" w:eastAsia="宋体" w:hAnsi="Times New Roman" w:cs="Times New Roman" w:hint="eastAsia"/>
          <w:b/>
          <w:bCs/>
          <w:sz w:val="28"/>
          <w:szCs w:val="28"/>
        </w:rPr>
        <w:tab/>
      </w:r>
      <w:r w:rsidR="00976004">
        <w:rPr>
          <w:rFonts w:ascii="Times New Roman" w:eastAsia="宋体" w:hAnsi="Times New Roman" w:cs="Times New Roman" w:hint="eastAsia"/>
          <w:b/>
          <w:bCs/>
          <w:sz w:val="28"/>
          <w:szCs w:val="28"/>
        </w:rPr>
        <w:t xml:space="preserve">  </w:t>
      </w:r>
      <w:r w:rsidRPr="00D745C4">
        <w:rPr>
          <w:rFonts w:ascii="Times New Roman" w:eastAsia="宋体" w:hAnsi="Times New Roman" w:cs="Times New Roman" w:hint="eastAsia"/>
          <w:b/>
          <w:bCs/>
          <w:sz w:val="28"/>
          <w:szCs w:val="28"/>
        </w:rPr>
        <w:t>法定代表人授权书</w:t>
      </w:r>
    </w:p>
    <w:p w14:paraId="4838DB00" w14:textId="77777777" w:rsidR="00E70B64" w:rsidRPr="00D745C4" w:rsidRDefault="00E70B64" w:rsidP="00E70B64">
      <w:pPr>
        <w:spacing w:line="360" w:lineRule="auto"/>
        <w:ind w:rightChars="219" w:right="460"/>
        <w:rPr>
          <w:rFonts w:ascii="宋体" w:eastAsia="宋体" w:hAnsi="宋体" w:cs="Times New Roman"/>
          <w:sz w:val="28"/>
          <w:szCs w:val="28"/>
        </w:rPr>
      </w:pPr>
    </w:p>
    <w:p w14:paraId="48366072" w14:textId="77777777" w:rsidR="00E70B64" w:rsidRPr="00A0540D" w:rsidRDefault="00083647" w:rsidP="00E70B64">
      <w:pPr>
        <w:adjustRightInd w:val="0"/>
        <w:snapToGrid w:val="0"/>
        <w:spacing w:line="360" w:lineRule="auto"/>
        <w:ind w:rightChars="219" w:right="460"/>
        <w:rPr>
          <w:rFonts w:ascii="宋体" w:eastAsia="宋体" w:hAnsi="宋体" w:cs="Times New Roman"/>
          <w:sz w:val="24"/>
          <w:szCs w:val="24"/>
        </w:rPr>
      </w:pPr>
      <w:r w:rsidRPr="00A0540D">
        <w:rPr>
          <w:rFonts w:ascii="宋体" w:eastAsia="宋体" w:hAnsi="宋体" w:cs="Times New Roman" w:hint="eastAsia"/>
          <w:sz w:val="24"/>
          <w:szCs w:val="24"/>
          <w:u w:val="single"/>
        </w:rPr>
        <w:t xml:space="preserve">                   </w:t>
      </w:r>
      <w:r w:rsidR="00E70B64" w:rsidRPr="00A0540D">
        <w:rPr>
          <w:rFonts w:ascii="宋体" w:eastAsia="宋体" w:hAnsi="宋体" w:cs="Times New Roman" w:hint="eastAsia"/>
          <w:sz w:val="24"/>
          <w:szCs w:val="24"/>
        </w:rPr>
        <w:t>：</w:t>
      </w:r>
    </w:p>
    <w:p w14:paraId="691EE042" w14:textId="77777777" w:rsidR="00E70B64" w:rsidRPr="00A0540D" w:rsidRDefault="00E70B64" w:rsidP="00A0540D">
      <w:pPr>
        <w:adjustRightInd w:val="0"/>
        <w:snapToGrid w:val="0"/>
        <w:spacing w:line="360" w:lineRule="auto"/>
        <w:ind w:firstLineChars="200" w:firstLine="480"/>
        <w:rPr>
          <w:rFonts w:ascii="宋体" w:eastAsia="宋体" w:hAnsi="宋体" w:cs="Times New Roman"/>
          <w:sz w:val="24"/>
          <w:szCs w:val="24"/>
        </w:rPr>
      </w:pPr>
      <w:r w:rsidRPr="00A0540D">
        <w:rPr>
          <w:rFonts w:ascii="宋体" w:eastAsia="宋体" w:hAnsi="宋体" w:cs="Times New Roman" w:hint="eastAsia"/>
          <w:sz w:val="24"/>
          <w:szCs w:val="24"/>
          <w:u w:val="single"/>
        </w:rPr>
        <w:t xml:space="preserve">                       （</w:t>
      </w:r>
      <w:r w:rsidR="00CA5534" w:rsidRPr="00A0540D">
        <w:rPr>
          <w:rFonts w:ascii="宋体" w:eastAsia="宋体" w:hAnsi="宋体" w:cs="Times New Roman" w:hint="eastAsia"/>
          <w:sz w:val="24"/>
          <w:szCs w:val="24"/>
        </w:rPr>
        <w:t>磋商</w:t>
      </w:r>
      <w:r w:rsidRPr="00A0540D">
        <w:rPr>
          <w:rFonts w:ascii="宋体" w:eastAsia="宋体" w:hAnsi="宋体" w:cs="Times New Roman" w:hint="eastAsia"/>
          <w:sz w:val="24"/>
          <w:szCs w:val="24"/>
        </w:rPr>
        <w:t>单位全称）授权</w:t>
      </w:r>
      <w:r w:rsidRPr="00A0540D">
        <w:rPr>
          <w:rFonts w:ascii="宋体" w:eastAsia="宋体" w:hAnsi="宋体" w:cs="Times New Roman" w:hint="eastAsia"/>
          <w:sz w:val="24"/>
          <w:szCs w:val="24"/>
          <w:u w:val="single"/>
        </w:rPr>
        <w:t xml:space="preserve">           </w:t>
      </w:r>
      <w:r w:rsidRPr="00A0540D">
        <w:rPr>
          <w:rFonts w:ascii="宋体" w:eastAsia="宋体" w:hAnsi="宋体" w:cs="Times New Roman" w:hint="eastAsia"/>
          <w:sz w:val="24"/>
          <w:szCs w:val="24"/>
        </w:rPr>
        <w:t>为</w:t>
      </w:r>
      <w:r w:rsidR="00CA5534" w:rsidRPr="00A0540D">
        <w:rPr>
          <w:rFonts w:ascii="宋体" w:eastAsia="宋体" w:hAnsi="宋体" w:cs="Times New Roman" w:hint="eastAsia"/>
          <w:sz w:val="24"/>
          <w:szCs w:val="24"/>
        </w:rPr>
        <w:t>磋商</w:t>
      </w:r>
      <w:r w:rsidRPr="00A0540D">
        <w:rPr>
          <w:rFonts w:ascii="宋体" w:eastAsia="宋体" w:hAnsi="宋体" w:cs="Times New Roman" w:hint="eastAsia"/>
          <w:sz w:val="24"/>
          <w:szCs w:val="24"/>
        </w:rPr>
        <w:t>单位代表，参加贵公司组织的</w:t>
      </w:r>
      <w:r w:rsidRPr="00A0540D">
        <w:rPr>
          <w:rFonts w:ascii="宋体" w:eastAsia="宋体" w:hAnsi="宋体" w:cs="Times New Roman" w:hint="eastAsia"/>
          <w:sz w:val="24"/>
          <w:szCs w:val="24"/>
          <w:u w:val="single"/>
        </w:rPr>
        <w:t xml:space="preserve">                            </w:t>
      </w:r>
      <w:r w:rsidRPr="00A0540D">
        <w:rPr>
          <w:rFonts w:ascii="宋体" w:eastAsia="宋体" w:hAnsi="宋体" w:cs="Times New Roman" w:hint="eastAsia"/>
          <w:sz w:val="24"/>
          <w:szCs w:val="24"/>
        </w:rPr>
        <w:t xml:space="preserve">项目竞争性磋商活动，全权代表我方处理招标活动的一切事宜。 </w:t>
      </w:r>
    </w:p>
    <w:p w14:paraId="608E44ED" w14:textId="77777777" w:rsidR="00E70B64" w:rsidRPr="00A0540D" w:rsidRDefault="00E70B64" w:rsidP="00E70B64">
      <w:pPr>
        <w:adjustRightInd w:val="0"/>
        <w:snapToGrid w:val="0"/>
        <w:spacing w:line="360" w:lineRule="auto"/>
        <w:rPr>
          <w:rFonts w:ascii="宋体" w:eastAsia="宋体" w:hAnsi="宋体" w:cs="Times New Roman"/>
          <w:sz w:val="24"/>
          <w:szCs w:val="24"/>
        </w:rPr>
      </w:pPr>
      <w:r w:rsidRPr="00A0540D">
        <w:rPr>
          <w:rFonts w:ascii="宋体" w:eastAsia="宋体" w:hAnsi="宋体" w:cs="Times New Roman" w:hint="eastAsia"/>
          <w:sz w:val="24"/>
          <w:szCs w:val="24"/>
        </w:rPr>
        <w:t xml:space="preserve">    另我方同时派遣</w:t>
      </w:r>
      <w:r w:rsidRPr="00A0540D">
        <w:rPr>
          <w:rFonts w:ascii="宋体" w:eastAsia="宋体" w:hAnsi="宋体" w:cs="Times New Roman" w:hint="eastAsia"/>
          <w:sz w:val="24"/>
          <w:szCs w:val="24"/>
          <w:u w:val="single"/>
        </w:rPr>
        <w:t xml:space="preserve">                 </w:t>
      </w:r>
      <w:r w:rsidRPr="00A0540D">
        <w:rPr>
          <w:rFonts w:ascii="宋体" w:eastAsia="宋体" w:hAnsi="宋体" w:cs="Times New Roman" w:hint="eastAsia"/>
          <w:sz w:val="24"/>
          <w:szCs w:val="24"/>
        </w:rPr>
        <w:t>（代表名称）一同前往贵公司，协助处理与本次</w:t>
      </w:r>
      <w:r w:rsidR="00CA5534" w:rsidRPr="00A0540D">
        <w:rPr>
          <w:rFonts w:ascii="宋体" w:eastAsia="宋体" w:hAnsi="宋体" w:cs="Times New Roman" w:hint="eastAsia"/>
          <w:sz w:val="24"/>
          <w:szCs w:val="24"/>
        </w:rPr>
        <w:t>磋商</w:t>
      </w:r>
      <w:r w:rsidRPr="00A0540D">
        <w:rPr>
          <w:rFonts w:ascii="宋体" w:eastAsia="宋体" w:hAnsi="宋体" w:cs="Times New Roman" w:hint="eastAsia"/>
          <w:sz w:val="24"/>
          <w:szCs w:val="24"/>
        </w:rPr>
        <w:t>有关的事宜。</w:t>
      </w:r>
    </w:p>
    <w:p w14:paraId="4CF72917"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r w:rsidRPr="00A0540D">
        <w:rPr>
          <w:rFonts w:ascii="宋体" w:eastAsia="宋体" w:hAnsi="宋体" w:cs="Times New Roman" w:hint="eastAsia"/>
          <w:sz w:val="24"/>
          <w:szCs w:val="24"/>
        </w:rPr>
        <w:t xml:space="preserve">   </w:t>
      </w:r>
    </w:p>
    <w:p w14:paraId="40F02DE6"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r w:rsidRPr="00A0540D">
        <w:rPr>
          <w:rFonts w:ascii="宋体" w:eastAsia="宋体" w:hAnsi="宋体" w:cs="Times New Roman" w:hint="eastAsia"/>
          <w:sz w:val="24"/>
          <w:szCs w:val="24"/>
        </w:rPr>
        <w:t xml:space="preserve">                                 法定代表人签字：</w:t>
      </w:r>
    </w:p>
    <w:p w14:paraId="591DA286"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r w:rsidRPr="00A0540D">
        <w:rPr>
          <w:rFonts w:ascii="宋体" w:eastAsia="宋体" w:hAnsi="宋体" w:cs="Times New Roman" w:hint="eastAsia"/>
          <w:sz w:val="24"/>
          <w:szCs w:val="24"/>
        </w:rPr>
        <w:t xml:space="preserve">                                 </w:t>
      </w:r>
      <w:r w:rsidR="00CA5534" w:rsidRPr="00A0540D">
        <w:rPr>
          <w:rFonts w:ascii="宋体" w:eastAsia="宋体" w:hAnsi="宋体" w:cs="Times New Roman" w:hint="eastAsia"/>
          <w:sz w:val="24"/>
          <w:szCs w:val="24"/>
        </w:rPr>
        <w:t>磋商</w:t>
      </w:r>
      <w:r w:rsidRPr="00A0540D">
        <w:rPr>
          <w:rFonts w:ascii="宋体" w:eastAsia="宋体" w:hAnsi="宋体" w:cs="Times New Roman" w:hint="eastAsia"/>
          <w:sz w:val="24"/>
          <w:szCs w:val="24"/>
        </w:rPr>
        <w:t>单位全称（公章）：</w:t>
      </w:r>
    </w:p>
    <w:p w14:paraId="60F0E3F1"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r w:rsidRPr="00A0540D">
        <w:rPr>
          <w:rFonts w:ascii="宋体" w:eastAsia="宋体" w:hAnsi="宋体" w:cs="Times New Roman" w:hint="eastAsia"/>
          <w:sz w:val="24"/>
          <w:szCs w:val="24"/>
        </w:rPr>
        <w:t xml:space="preserve">                                 日期：</w:t>
      </w:r>
    </w:p>
    <w:p w14:paraId="146578A8"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p>
    <w:p w14:paraId="13D29249"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r w:rsidRPr="00A0540D">
        <w:rPr>
          <w:rFonts w:ascii="宋体" w:eastAsia="宋体" w:hAnsi="宋体" w:cs="Times New Roman" w:hint="eastAsia"/>
          <w:sz w:val="24"/>
          <w:szCs w:val="24"/>
        </w:rPr>
        <w:t>附：</w:t>
      </w:r>
    </w:p>
    <w:p w14:paraId="1042B86A"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r w:rsidRPr="00A0540D">
        <w:rPr>
          <w:rFonts w:ascii="宋体" w:eastAsia="宋体" w:hAnsi="宋体" w:cs="Times New Roman" w:hint="eastAsia"/>
          <w:sz w:val="24"/>
          <w:szCs w:val="24"/>
        </w:rPr>
        <w:t xml:space="preserve">  </w:t>
      </w:r>
      <w:r w:rsidR="00CA5534" w:rsidRPr="00A0540D">
        <w:rPr>
          <w:rFonts w:ascii="宋体" w:eastAsia="宋体" w:hAnsi="宋体" w:cs="Times New Roman" w:hint="eastAsia"/>
          <w:sz w:val="24"/>
          <w:szCs w:val="24"/>
        </w:rPr>
        <w:t>磋商</w:t>
      </w:r>
      <w:r w:rsidRPr="00A0540D">
        <w:rPr>
          <w:rFonts w:ascii="宋体" w:eastAsia="宋体" w:hAnsi="宋体" w:cs="Times New Roman" w:hint="eastAsia"/>
          <w:sz w:val="24"/>
          <w:szCs w:val="24"/>
        </w:rPr>
        <w:t>单位代表姓名：</w:t>
      </w:r>
      <w:r w:rsidRPr="00A0540D">
        <w:rPr>
          <w:rFonts w:ascii="宋体" w:eastAsia="宋体" w:hAnsi="宋体" w:cs="Times New Roman" w:hint="eastAsia"/>
          <w:sz w:val="24"/>
          <w:szCs w:val="24"/>
          <w:u w:val="single"/>
        </w:rPr>
        <w:t xml:space="preserve">               （</w:t>
      </w:r>
      <w:r w:rsidRPr="00A0540D">
        <w:rPr>
          <w:rFonts w:ascii="宋体" w:eastAsia="宋体" w:hAnsi="宋体" w:cs="Times New Roman" w:hint="eastAsia"/>
          <w:sz w:val="24"/>
          <w:szCs w:val="24"/>
        </w:rPr>
        <w:t xml:space="preserve">印刷体、签字）；       </w:t>
      </w:r>
    </w:p>
    <w:p w14:paraId="6AA96F54" w14:textId="13D1A9E3" w:rsidR="00E70B64" w:rsidRPr="00A0540D" w:rsidRDefault="00E70B64" w:rsidP="00E70B64">
      <w:pPr>
        <w:adjustRightInd w:val="0"/>
        <w:snapToGrid w:val="0"/>
        <w:spacing w:line="360" w:lineRule="auto"/>
        <w:ind w:rightChars="219" w:right="460"/>
        <w:rPr>
          <w:rFonts w:ascii="宋体" w:eastAsia="宋体" w:hAnsi="宋体" w:cs="Times New Roman"/>
          <w:sz w:val="24"/>
          <w:szCs w:val="24"/>
          <w:u w:val="single"/>
        </w:rPr>
      </w:pPr>
      <w:r w:rsidRPr="00A0540D">
        <w:rPr>
          <w:rFonts w:ascii="宋体" w:eastAsia="宋体" w:hAnsi="宋体" w:cs="Times New Roman" w:hint="eastAsia"/>
          <w:sz w:val="24"/>
          <w:szCs w:val="24"/>
        </w:rPr>
        <w:t xml:space="preserve">  职</w:t>
      </w:r>
      <w:r w:rsidR="009B4F90">
        <w:rPr>
          <w:rFonts w:ascii="宋体" w:eastAsia="宋体" w:hAnsi="宋体" w:cs="Times New Roman" w:hint="eastAsia"/>
          <w:sz w:val="24"/>
          <w:szCs w:val="24"/>
        </w:rPr>
        <w:t xml:space="preserve">    </w:t>
      </w:r>
      <w:r w:rsidRPr="00A0540D">
        <w:rPr>
          <w:rFonts w:ascii="宋体" w:eastAsia="宋体" w:hAnsi="宋体" w:cs="Times New Roman" w:hint="eastAsia"/>
          <w:sz w:val="24"/>
          <w:szCs w:val="24"/>
        </w:rPr>
        <w:t>务：</w:t>
      </w:r>
      <w:r w:rsidRPr="00A0540D">
        <w:rPr>
          <w:rFonts w:ascii="宋体" w:eastAsia="宋体" w:hAnsi="宋体" w:cs="Times New Roman" w:hint="eastAsia"/>
          <w:sz w:val="24"/>
          <w:szCs w:val="24"/>
          <w:u w:val="single"/>
        </w:rPr>
        <w:t xml:space="preserve">                 </w:t>
      </w:r>
    </w:p>
    <w:p w14:paraId="0120EBE5"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u w:val="single"/>
        </w:rPr>
      </w:pPr>
      <w:r w:rsidRPr="00A0540D">
        <w:rPr>
          <w:rFonts w:ascii="宋体" w:eastAsia="宋体" w:hAnsi="宋体" w:cs="Times New Roman" w:hint="eastAsia"/>
          <w:sz w:val="24"/>
          <w:szCs w:val="24"/>
        </w:rPr>
        <w:t xml:space="preserve">  详细通讯地址： </w:t>
      </w:r>
      <w:r w:rsidRPr="00A0540D">
        <w:rPr>
          <w:rFonts w:ascii="宋体" w:eastAsia="宋体" w:hAnsi="宋体" w:cs="Times New Roman" w:hint="eastAsia"/>
          <w:sz w:val="24"/>
          <w:szCs w:val="24"/>
          <w:u w:val="single"/>
        </w:rPr>
        <w:t xml:space="preserve">                  </w:t>
      </w:r>
    </w:p>
    <w:p w14:paraId="670665C3" w14:textId="28361570" w:rsidR="00E70B64" w:rsidRPr="00A0540D" w:rsidRDefault="00E70B64" w:rsidP="00E70B64">
      <w:pPr>
        <w:adjustRightInd w:val="0"/>
        <w:snapToGrid w:val="0"/>
        <w:spacing w:line="360" w:lineRule="auto"/>
        <w:ind w:rightChars="219" w:right="460"/>
        <w:rPr>
          <w:rFonts w:ascii="宋体" w:eastAsia="宋体" w:hAnsi="宋体" w:cs="Times New Roman"/>
          <w:sz w:val="24"/>
          <w:szCs w:val="24"/>
          <w:u w:val="single"/>
        </w:rPr>
      </w:pPr>
      <w:r w:rsidRPr="00A0540D">
        <w:rPr>
          <w:rFonts w:ascii="宋体" w:eastAsia="宋体" w:hAnsi="宋体" w:cs="Times New Roman" w:hint="eastAsia"/>
          <w:sz w:val="24"/>
          <w:szCs w:val="24"/>
        </w:rPr>
        <w:t xml:space="preserve">  邮政编码：</w:t>
      </w:r>
      <w:r w:rsidRPr="00A0540D">
        <w:rPr>
          <w:rFonts w:ascii="宋体" w:eastAsia="宋体" w:hAnsi="宋体" w:cs="Times New Roman" w:hint="eastAsia"/>
          <w:sz w:val="24"/>
          <w:szCs w:val="24"/>
          <w:u w:val="single"/>
        </w:rPr>
        <w:t xml:space="preserve">                    </w:t>
      </w:r>
    </w:p>
    <w:p w14:paraId="7B7AE52B" w14:textId="12F4F6B2"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r w:rsidRPr="00A0540D">
        <w:rPr>
          <w:rFonts w:ascii="宋体" w:eastAsia="宋体" w:hAnsi="宋体" w:cs="Times New Roman" w:hint="eastAsia"/>
          <w:sz w:val="24"/>
          <w:szCs w:val="24"/>
        </w:rPr>
        <w:t xml:space="preserve">  传</w:t>
      </w:r>
      <w:r w:rsidR="009B4F90">
        <w:rPr>
          <w:rFonts w:ascii="宋体" w:eastAsia="宋体" w:hAnsi="宋体" w:cs="Times New Roman" w:hint="eastAsia"/>
          <w:sz w:val="24"/>
          <w:szCs w:val="24"/>
        </w:rPr>
        <w:t xml:space="preserve">    </w:t>
      </w:r>
      <w:r w:rsidRPr="00A0540D">
        <w:rPr>
          <w:rFonts w:ascii="宋体" w:eastAsia="宋体" w:hAnsi="宋体" w:cs="Times New Roman" w:hint="eastAsia"/>
          <w:sz w:val="24"/>
          <w:szCs w:val="24"/>
        </w:rPr>
        <w:t>真：</w:t>
      </w:r>
      <w:r w:rsidRPr="00A0540D">
        <w:rPr>
          <w:rFonts w:ascii="宋体" w:eastAsia="宋体" w:hAnsi="宋体" w:cs="Times New Roman" w:hint="eastAsia"/>
          <w:sz w:val="24"/>
          <w:szCs w:val="24"/>
          <w:u w:val="single"/>
        </w:rPr>
        <w:t xml:space="preserve">                    </w:t>
      </w:r>
      <w:r w:rsidRPr="00A0540D">
        <w:rPr>
          <w:rFonts w:ascii="宋体" w:eastAsia="宋体" w:hAnsi="宋体" w:cs="Times New Roman" w:hint="eastAsia"/>
          <w:sz w:val="24"/>
          <w:szCs w:val="24"/>
        </w:rPr>
        <w:t xml:space="preserve"> </w:t>
      </w:r>
    </w:p>
    <w:p w14:paraId="34B6AD8A" w14:textId="54FA7EEF"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r w:rsidRPr="00A0540D">
        <w:rPr>
          <w:rFonts w:ascii="宋体" w:eastAsia="宋体" w:hAnsi="宋体" w:cs="Times New Roman" w:hint="eastAsia"/>
          <w:sz w:val="24"/>
          <w:szCs w:val="24"/>
        </w:rPr>
        <w:t xml:space="preserve">  电</w:t>
      </w:r>
      <w:r w:rsidR="009B4F90">
        <w:rPr>
          <w:rFonts w:ascii="宋体" w:eastAsia="宋体" w:hAnsi="宋体" w:cs="Times New Roman" w:hint="eastAsia"/>
          <w:sz w:val="24"/>
          <w:szCs w:val="24"/>
        </w:rPr>
        <w:t xml:space="preserve">    </w:t>
      </w:r>
      <w:r w:rsidRPr="00A0540D">
        <w:rPr>
          <w:rFonts w:ascii="宋体" w:eastAsia="宋体" w:hAnsi="宋体" w:cs="Times New Roman" w:hint="eastAsia"/>
          <w:sz w:val="24"/>
          <w:szCs w:val="24"/>
        </w:rPr>
        <w:t>话：</w:t>
      </w:r>
      <w:r w:rsidRPr="00A0540D">
        <w:rPr>
          <w:rFonts w:ascii="宋体" w:eastAsia="宋体" w:hAnsi="宋体" w:cs="Times New Roman" w:hint="eastAsia"/>
          <w:sz w:val="24"/>
          <w:szCs w:val="24"/>
          <w:u w:val="single"/>
        </w:rPr>
        <w:t xml:space="preserve">                    </w:t>
      </w:r>
      <w:r w:rsidRPr="00A0540D">
        <w:rPr>
          <w:rFonts w:ascii="宋体" w:eastAsia="宋体" w:hAnsi="宋体" w:cs="Times New Roman" w:hint="eastAsia"/>
          <w:sz w:val="24"/>
          <w:szCs w:val="24"/>
        </w:rPr>
        <w:t xml:space="preserve">  </w:t>
      </w:r>
    </w:p>
    <w:p w14:paraId="5F2C57FB"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p>
    <w:p w14:paraId="433811A6" w14:textId="77777777" w:rsidR="00E70B64" w:rsidRPr="00A0540D" w:rsidRDefault="00E70B64" w:rsidP="00A0540D">
      <w:pPr>
        <w:adjustRightInd w:val="0"/>
        <w:snapToGrid w:val="0"/>
        <w:spacing w:line="360" w:lineRule="auto"/>
        <w:ind w:leftChars="180" w:left="1583" w:right="313" w:hangingChars="500" w:hanging="1205"/>
        <w:rPr>
          <w:rFonts w:ascii="宋体" w:eastAsia="宋体" w:hAnsi="宋体" w:cs="Times New Roman"/>
          <w:b/>
          <w:bCs/>
          <w:sz w:val="24"/>
          <w:szCs w:val="24"/>
        </w:rPr>
      </w:pPr>
      <w:r w:rsidRPr="00A0540D">
        <w:rPr>
          <w:rFonts w:ascii="宋体" w:eastAsia="宋体" w:hAnsi="宋体" w:cs="Times New Roman" w:hint="eastAsia"/>
          <w:b/>
          <w:bCs/>
          <w:sz w:val="24"/>
          <w:szCs w:val="24"/>
        </w:rPr>
        <w:t>备注：如为法定代表人直接参加</w:t>
      </w:r>
      <w:r w:rsidR="00CA5534" w:rsidRPr="00A0540D">
        <w:rPr>
          <w:rFonts w:ascii="宋体" w:eastAsia="宋体" w:hAnsi="宋体" w:cs="Times New Roman" w:hint="eastAsia"/>
          <w:b/>
          <w:bCs/>
          <w:sz w:val="24"/>
          <w:szCs w:val="24"/>
        </w:rPr>
        <w:t>磋商</w:t>
      </w:r>
      <w:r w:rsidRPr="00A0540D">
        <w:rPr>
          <w:rFonts w:ascii="宋体" w:eastAsia="宋体" w:hAnsi="宋体" w:cs="Times New Roman" w:hint="eastAsia"/>
          <w:b/>
          <w:bCs/>
          <w:sz w:val="24"/>
          <w:szCs w:val="24"/>
        </w:rPr>
        <w:t>，可不需要此文件。</w:t>
      </w:r>
    </w:p>
    <w:p w14:paraId="5909E27F" w14:textId="598CD745" w:rsidR="00E70B64" w:rsidRPr="00D745C4" w:rsidRDefault="00E70B64"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r w:rsidRPr="00A0540D">
        <w:rPr>
          <w:rFonts w:ascii="Times New Roman" w:eastAsia="宋体" w:hAnsi="Times New Roman" w:cs="Times New Roman"/>
          <w:b/>
          <w:bCs/>
          <w:sz w:val="24"/>
          <w:szCs w:val="24"/>
        </w:rPr>
        <w:br w:type="page"/>
      </w:r>
      <w:r w:rsidRPr="00D745C4">
        <w:rPr>
          <w:rFonts w:ascii="Times New Roman" w:eastAsia="宋体" w:hAnsi="Times New Roman" w:cs="Times New Roman" w:hint="eastAsia"/>
          <w:b/>
          <w:bCs/>
          <w:sz w:val="28"/>
          <w:szCs w:val="28"/>
        </w:rPr>
        <w:lastRenderedPageBreak/>
        <w:t>附件</w:t>
      </w:r>
      <w:r w:rsidRPr="00D745C4">
        <w:rPr>
          <w:rFonts w:ascii="Times New Roman" w:eastAsia="宋体" w:hAnsi="Times New Roman" w:cs="Times New Roman" w:hint="eastAsia"/>
          <w:b/>
          <w:bCs/>
          <w:sz w:val="28"/>
          <w:szCs w:val="28"/>
        </w:rPr>
        <w:t>5</w:t>
      </w:r>
      <w:r w:rsidR="00A0540D">
        <w:rPr>
          <w:rFonts w:ascii="Times New Roman" w:eastAsia="宋体" w:hAnsi="Times New Roman" w:cs="Times New Roman" w:hint="eastAsia"/>
          <w:b/>
          <w:bCs/>
          <w:sz w:val="28"/>
          <w:szCs w:val="28"/>
        </w:rPr>
        <w:tab/>
      </w:r>
      <w:r w:rsidR="00A0540D">
        <w:rPr>
          <w:rFonts w:ascii="Times New Roman" w:eastAsia="宋体" w:hAnsi="Times New Roman" w:cs="Times New Roman" w:hint="eastAsia"/>
          <w:b/>
          <w:bCs/>
          <w:sz w:val="28"/>
          <w:szCs w:val="28"/>
        </w:rPr>
        <w:tab/>
      </w:r>
      <w:r w:rsidR="00A0540D">
        <w:rPr>
          <w:rFonts w:ascii="Times New Roman" w:eastAsia="宋体" w:hAnsi="Times New Roman" w:cs="Times New Roman" w:hint="eastAsia"/>
          <w:b/>
          <w:bCs/>
          <w:sz w:val="28"/>
          <w:szCs w:val="28"/>
        </w:rPr>
        <w:tab/>
      </w:r>
      <w:r w:rsidR="00A0540D">
        <w:rPr>
          <w:rFonts w:ascii="Times New Roman" w:eastAsia="宋体" w:hAnsi="Times New Roman" w:cs="Times New Roman" w:hint="eastAsia"/>
          <w:b/>
          <w:bCs/>
          <w:sz w:val="28"/>
          <w:szCs w:val="28"/>
        </w:rPr>
        <w:tab/>
      </w:r>
      <w:r w:rsidR="00A0540D">
        <w:rPr>
          <w:rFonts w:ascii="Times New Roman" w:eastAsia="宋体" w:hAnsi="Times New Roman" w:cs="Times New Roman" w:hint="eastAsia"/>
          <w:b/>
          <w:bCs/>
          <w:sz w:val="28"/>
          <w:szCs w:val="28"/>
        </w:rPr>
        <w:tab/>
      </w:r>
      <w:r w:rsidRPr="00D745C4">
        <w:rPr>
          <w:rFonts w:ascii="Times New Roman" w:eastAsia="宋体" w:hAnsi="Times New Roman" w:cs="Times New Roman" w:hint="eastAsia"/>
          <w:b/>
          <w:bCs/>
          <w:sz w:val="28"/>
          <w:szCs w:val="28"/>
        </w:rPr>
        <w:t>关于资格的声明函</w:t>
      </w:r>
    </w:p>
    <w:p w14:paraId="6B431021" w14:textId="77777777" w:rsidR="00E70B64" w:rsidRPr="00D745C4" w:rsidRDefault="00E70B64" w:rsidP="00E70B64">
      <w:pPr>
        <w:spacing w:line="360" w:lineRule="auto"/>
        <w:ind w:rightChars="219" w:right="460" w:firstLine="600"/>
        <w:rPr>
          <w:rFonts w:ascii="宋体" w:eastAsia="宋体" w:hAnsi="宋体" w:cs="Times New Roman"/>
          <w:sz w:val="28"/>
          <w:szCs w:val="28"/>
        </w:rPr>
      </w:pPr>
    </w:p>
    <w:p w14:paraId="06CEB4B5" w14:textId="77777777" w:rsidR="00083647" w:rsidRPr="00A0540D" w:rsidRDefault="00083647" w:rsidP="00083647">
      <w:pPr>
        <w:adjustRightInd w:val="0"/>
        <w:snapToGrid w:val="0"/>
        <w:spacing w:line="360" w:lineRule="auto"/>
        <w:ind w:rightChars="219" w:right="460"/>
        <w:rPr>
          <w:rFonts w:ascii="宋体" w:eastAsia="宋体" w:hAnsi="宋体" w:cs="Times New Roman"/>
          <w:sz w:val="24"/>
          <w:szCs w:val="24"/>
        </w:rPr>
      </w:pPr>
      <w:r w:rsidRPr="00A0540D">
        <w:rPr>
          <w:rFonts w:ascii="宋体" w:eastAsia="宋体" w:hAnsi="宋体" w:cs="Times New Roman" w:hint="eastAsia"/>
          <w:sz w:val="24"/>
          <w:szCs w:val="24"/>
          <w:u w:val="single"/>
        </w:rPr>
        <w:t xml:space="preserve">                   </w:t>
      </w:r>
      <w:r w:rsidRPr="00A0540D">
        <w:rPr>
          <w:rFonts w:ascii="宋体" w:eastAsia="宋体" w:hAnsi="宋体" w:cs="Times New Roman" w:hint="eastAsia"/>
          <w:sz w:val="24"/>
          <w:szCs w:val="24"/>
        </w:rPr>
        <w:t>：</w:t>
      </w:r>
    </w:p>
    <w:p w14:paraId="42F73AD4" w14:textId="77777777" w:rsidR="00E70B64" w:rsidRPr="00A0540D" w:rsidRDefault="00E70B64" w:rsidP="00A0540D">
      <w:pPr>
        <w:adjustRightInd w:val="0"/>
        <w:snapToGrid w:val="0"/>
        <w:spacing w:line="360" w:lineRule="auto"/>
        <w:ind w:rightChars="219" w:right="460" w:firstLineChars="300" w:firstLine="720"/>
        <w:rPr>
          <w:rFonts w:ascii="宋体" w:eastAsia="宋体" w:hAnsi="宋体" w:cs="Times New Roman"/>
          <w:sz w:val="24"/>
          <w:szCs w:val="24"/>
        </w:rPr>
      </w:pPr>
    </w:p>
    <w:p w14:paraId="21989DE6" w14:textId="77777777" w:rsidR="00E70B64" w:rsidRPr="00A0540D" w:rsidRDefault="00E70B64" w:rsidP="00A0540D">
      <w:pPr>
        <w:adjustRightInd w:val="0"/>
        <w:snapToGrid w:val="0"/>
        <w:spacing w:line="360" w:lineRule="auto"/>
        <w:ind w:rightChars="219" w:right="460" w:firstLineChars="237" w:firstLine="569"/>
        <w:rPr>
          <w:rFonts w:ascii="宋体" w:eastAsia="宋体" w:hAnsi="宋体" w:cs="Times New Roman"/>
          <w:sz w:val="24"/>
          <w:szCs w:val="24"/>
        </w:rPr>
      </w:pPr>
      <w:r w:rsidRPr="00A0540D">
        <w:rPr>
          <w:rFonts w:ascii="宋体" w:eastAsia="宋体" w:hAnsi="宋体" w:cs="Times New Roman" w:hint="eastAsia"/>
          <w:sz w:val="24"/>
          <w:szCs w:val="24"/>
        </w:rPr>
        <w:t>关于贵公司</w:t>
      </w:r>
      <w:r w:rsidR="00CA5534" w:rsidRPr="00A0540D">
        <w:rPr>
          <w:rFonts w:ascii="宋体" w:eastAsia="宋体" w:hAnsi="宋体" w:cs="Times New Roman" w:hint="eastAsia"/>
          <w:sz w:val="24"/>
          <w:szCs w:val="24"/>
        </w:rPr>
        <w:t>磋商</w:t>
      </w:r>
      <w:r w:rsidRPr="00A0540D">
        <w:rPr>
          <w:rFonts w:ascii="宋体" w:eastAsia="宋体" w:hAnsi="宋体" w:cs="Times New Roman" w:hint="eastAsia"/>
          <w:sz w:val="24"/>
          <w:szCs w:val="24"/>
        </w:rPr>
        <w:t>邀请，本签字人愿意参加</w:t>
      </w:r>
      <w:r w:rsidR="00CA5534" w:rsidRPr="00A0540D">
        <w:rPr>
          <w:rFonts w:ascii="宋体" w:eastAsia="宋体" w:hAnsi="宋体" w:cs="Times New Roman" w:hint="eastAsia"/>
          <w:sz w:val="24"/>
          <w:szCs w:val="24"/>
        </w:rPr>
        <w:t>磋商</w:t>
      </w:r>
      <w:r w:rsidRPr="00A0540D">
        <w:rPr>
          <w:rFonts w:ascii="宋体" w:eastAsia="宋体" w:hAnsi="宋体" w:cs="Times New Roman" w:hint="eastAsia"/>
          <w:sz w:val="24"/>
          <w:szCs w:val="24"/>
        </w:rPr>
        <w:t>，提供满足竞争性磋商文件中，并证明提交的下列文件和说明是准确的和真实的，如有不实或我方提供虚假材料，愿意承担相应法律后果。</w:t>
      </w:r>
    </w:p>
    <w:p w14:paraId="76EE53F2"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p>
    <w:p w14:paraId="3017717D"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p>
    <w:p w14:paraId="0E698495"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p>
    <w:p w14:paraId="010FF624"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p>
    <w:p w14:paraId="5C62646B"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p>
    <w:p w14:paraId="45B3568E" w14:textId="77777777" w:rsidR="00E70B64" w:rsidRPr="00A0540D" w:rsidRDefault="00CA5534" w:rsidP="00A0540D">
      <w:pPr>
        <w:adjustRightInd w:val="0"/>
        <w:snapToGrid w:val="0"/>
        <w:spacing w:line="360" w:lineRule="auto"/>
        <w:ind w:rightChars="219" w:right="460" w:firstLineChars="750" w:firstLine="1800"/>
        <w:rPr>
          <w:rFonts w:ascii="宋体" w:eastAsia="宋体" w:hAnsi="宋体" w:cs="Times New Roman"/>
          <w:sz w:val="24"/>
          <w:szCs w:val="24"/>
        </w:rPr>
      </w:pPr>
      <w:r w:rsidRPr="00A0540D">
        <w:rPr>
          <w:rFonts w:ascii="宋体" w:eastAsia="宋体" w:hAnsi="宋体" w:cs="Times New Roman" w:hint="eastAsia"/>
          <w:sz w:val="24"/>
          <w:szCs w:val="24"/>
        </w:rPr>
        <w:t>磋商</w:t>
      </w:r>
      <w:r w:rsidR="00E70B64" w:rsidRPr="00A0540D">
        <w:rPr>
          <w:rFonts w:ascii="宋体" w:eastAsia="宋体" w:hAnsi="宋体" w:cs="Times New Roman" w:hint="eastAsia"/>
          <w:sz w:val="24"/>
          <w:szCs w:val="24"/>
        </w:rPr>
        <w:t>单位名称：</w:t>
      </w:r>
      <w:r w:rsidR="00E70B64" w:rsidRPr="00A0540D">
        <w:rPr>
          <w:rFonts w:ascii="宋体" w:eastAsia="宋体" w:hAnsi="宋体" w:cs="Times New Roman" w:hint="eastAsia"/>
          <w:sz w:val="24"/>
          <w:szCs w:val="24"/>
          <w:u w:val="single"/>
        </w:rPr>
        <w:t xml:space="preserve">                      （公章）</w:t>
      </w:r>
    </w:p>
    <w:p w14:paraId="0C0C6A4B" w14:textId="77777777" w:rsidR="00E70B64" w:rsidRPr="00A0540D" w:rsidRDefault="00E70B64" w:rsidP="006B0640">
      <w:pPr>
        <w:spacing w:line="360" w:lineRule="auto"/>
        <w:ind w:leftChars="-150" w:left="-315" w:rightChars="219" w:right="460" w:firstLineChars="900" w:firstLine="2160"/>
        <w:rPr>
          <w:rFonts w:ascii="宋体" w:eastAsia="宋体" w:hAnsi="宋体" w:cs="Times New Roman"/>
          <w:sz w:val="24"/>
          <w:szCs w:val="24"/>
          <w:u w:val="single"/>
        </w:rPr>
      </w:pPr>
      <w:r w:rsidRPr="00A0540D">
        <w:rPr>
          <w:rFonts w:ascii="宋体" w:eastAsia="宋体" w:hAnsi="宋体" w:cs="Times New Roman" w:hint="eastAsia"/>
          <w:sz w:val="24"/>
          <w:szCs w:val="24"/>
        </w:rPr>
        <w:t>授权签署本资格文件人签字：</w:t>
      </w:r>
      <w:r w:rsidRPr="00A0540D">
        <w:rPr>
          <w:rFonts w:ascii="宋体" w:eastAsia="宋体" w:hAnsi="宋体" w:cs="Times New Roman" w:hint="eastAsia"/>
          <w:sz w:val="24"/>
          <w:szCs w:val="24"/>
          <w:u w:val="single"/>
        </w:rPr>
        <w:t xml:space="preserve">               </w:t>
      </w:r>
    </w:p>
    <w:p w14:paraId="53567784" w14:textId="77777777" w:rsidR="00E70B64" w:rsidRPr="00D745C4" w:rsidRDefault="00E70B64" w:rsidP="00E70B64">
      <w:pPr>
        <w:spacing w:line="360" w:lineRule="auto"/>
        <w:ind w:left="-315" w:rightChars="219" w:right="460"/>
        <w:rPr>
          <w:rFonts w:ascii="宋体" w:eastAsia="宋体" w:hAnsi="宋体" w:cs="Times New Roman"/>
          <w:sz w:val="28"/>
          <w:szCs w:val="28"/>
        </w:rPr>
      </w:pPr>
    </w:p>
    <w:p w14:paraId="0CDBC5FD" w14:textId="7742D8C7" w:rsidR="00C40E1C" w:rsidRDefault="00E70B64"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r w:rsidRPr="00D745C4">
        <w:rPr>
          <w:rFonts w:ascii="Times New Roman" w:eastAsia="宋体" w:hAnsi="Times New Roman" w:cs="Times New Roman"/>
          <w:b/>
          <w:bCs/>
          <w:sz w:val="28"/>
          <w:szCs w:val="28"/>
        </w:rPr>
        <w:br w:type="page"/>
      </w:r>
      <w:r w:rsidRPr="00D745C4">
        <w:rPr>
          <w:rFonts w:ascii="Times New Roman" w:eastAsia="宋体" w:hAnsi="Times New Roman" w:cs="Times New Roman" w:hint="eastAsia"/>
          <w:b/>
          <w:bCs/>
          <w:sz w:val="28"/>
          <w:szCs w:val="28"/>
        </w:rPr>
        <w:lastRenderedPageBreak/>
        <w:t>附件</w:t>
      </w:r>
      <w:r w:rsidRPr="00D745C4">
        <w:rPr>
          <w:rFonts w:ascii="Times New Roman" w:eastAsia="宋体" w:hAnsi="Times New Roman" w:cs="Times New Roman" w:hint="eastAsia"/>
          <w:b/>
          <w:bCs/>
          <w:sz w:val="28"/>
          <w:szCs w:val="28"/>
        </w:rPr>
        <w:t>6</w:t>
      </w:r>
      <w:r w:rsidR="00A0540D">
        <w:rPr>
          <w:rFonts w:ascii="Times New Roman" w:eastAsia="宋体" w:hAnsi="Times New Roman" w:cs="Times New Roman" w:hint="eastAsia"/>
          <w:b/>
          <w:bCs/>
          <w:sz w:val="28"/>
          <w:szCs w:val="28"/>
        </w:rPr>
        <w:tab/>
      </w:r>
      <w:r w:rsidR="00A0540D">
        <w:rPr>
          <w:rFonts w:ascii="Times New Roman" w:eastAsia="宋体" w:hAnsi="Times New Roman" w:cs="Times New Roman" w:hint="eastAsia"/>
          <w:b/>
          <w:bCs/>
          <w:sz w:val="28"/>
          <w:szCs w:val="28"/>
        </w:rPr>
        <w:tab/>
      </w:r>
      <w:r w:rsidR="00A0540D">
        <w:rPr>
          <w:rFonts w:ascii="Times New Roman" w:eastAsia="宋体" w:hAnsi="Times New Roman" w:cs="Times New Roman" w:hint="eastAsia"/>
          <w:b/>
          <w:bCs/>
          <w:sz w:val="28"/>
          <w:szCs w:val="28"/>
        </w:rPr>
        <w:tab/>
      </w:r>
      <w:r w:rsidR="00A0540D">
        <w:rPr>
          <w:rFonts w:ascii="Times New Roman" w:eastAsia="宋体" w:hAnsi="Times New Roman" w:cs="Times New Roman" w:hint="eastAsia"/>
          <w:b/>
          <w:bCs/>
          <w:sz w:val="28"/>
          <w:szCs w:val="28"/>
        </w:rPr>
        <w:tab/>
      </w:r>
      <w:r w:rsidR="00CA5534" w:rsidRPr="00CA5534">
        <w:rPr>
          <w:rFonts w:ascii="Times New Roman" w:eastAsia="宋体" w:hAnsi="Times New Roman" w:cs="Times New Roman" w:hint="eastAsia"/>
          <w:b/>
          <w:bCs/>
          <w:sz w:val="28"/>
          <w:szCs w:val="28"/>
        </w:rPr>
        <w:t>磋商</w:t>
      </w:r>
      <w:r w:rsidRPr="00D745C4">
        <w:rPr>
          <w:rFonts w:ascii="Times New Roman" w:eastAsia="宋体" w:hAnsi="Times New Roman" w:cs="Times New Roman" w:hint="eastAsia"/>
          <w:b/>
          <w:bCs/>
          <w:sz w:val="28"/>
          <w:szCs w:val="28"/>
        </w:rPr>
        <w:t>单位</w:t>
      </w:r>
      <w:r w:rsidR="00C40E1C">
        <w:rPr>
          <w:rFonts w:ascii="Times New Roman" w:eastAsia="宋体" w:hAnsi="Times New Roman" w:cs="Times New Roman" w:hint="eastAsia"/>
          <w:b/>
          <w:bCs/>
          <w:sz w:val="28"/>
          <w:szCs w:val="28"/>
        </w:rPr>
        <w:t>最近一年的财务报表</w:t>
      </w:r>
    </w:p>
    <w:p w14:paraId="5C00CED4" w14:textId="77777777"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6852829C" w14:textId="68F55954"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2770E68D" w14:textId="51D17206"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6B10394D" w14:textId="5DB92E04"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24273475" w14:textId="59860AA1"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0652A553" w14:textId="60D2F1E2"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17965188" w14:textId="129A5814"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4631BF92" w14:textId="62946BBD"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72F62220" w14:textId="013DC4F9"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39BA29C6" w14:textId="259006E3"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2165057D" w14:textId="74A3DA38"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4CF77E7E" w14:textId="743096BC"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0713A63B" w14:textId="4D9D8215"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2E944C80" w14:textId="105A78D7"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79DA8347" w14:textId="41F8B6BD"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7D8756EF" w14:textId="6352D591"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7BD8198D" w14:textId="1FC25CB8"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7E6BB2B1" w14:textId="0D1BA49B"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788687C7" w14:textId="01CB48FD"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6EBBB978" w14:textId="43B53449"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19A3A7C4" w14:textId="5A5F5BB2"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174DA936" w14:textId="5683DAF7"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1B7409BA" w14:textId="54DDB9F7"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59341856" w14:textId="5E36AEC0"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72DAEB3E" w14:textId="55A1743D"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2DF51EA1" w14:textId="50468C48"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3D80882A" w14:textId="483B262C"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203437A9" w14:textId="7FFF9AF8"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50EC9A60" w14:textId="4A6E0C7C"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0E4FAD93" w14:textId="77777777"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2B78F5E9" w14:textId="77777777"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386F2EDD" w14:textId="77777777" w:rsidR="00C40E1C"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p>
    <w:p w14:paraId="3733EC9A" w14:textId="267A4F8E" w:rsidR="00E70B64" w:rsidRPr="00D745C4" w:rsidRDefault="00C40E1C" w:rsidP="00E70B64">
      <w:pPr>
        <w:keepNext/>
        <w:adjustRightInd w:val="0"/>
        <w:snapToGrid w:val="0"/>
        <w:spacing w:line="312" w:lineRule="auto"/>
        <w:ind w:left="1808" w:right="163" w:hanging="1808"/>
        <w:outlineLvl w:val="1"/>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lastRenderedPageBreak/>
        <w:t>附件</w:t>
      </w:r>
      <w:r>
        <w:rPr>
          <w:rFonts w:ascii="Times New Roman" w:eastAsia="宋体" w:hAnsi="Times New Roman" w:cs="Times New Roman" w:hint="eastAsia"/>
          <w:b/>
          <w:bCs/>
          <w:sz w:val="28"/>
          <w:szCs w:val="28"/>
        </w:rPr>
        <w:t>7</w:t>
      </w:r>
      <w:r>
        <w:rPr>
          <w:rFonts w:ascii="Times New Roman" w:eastAsia="宋体" w:hAnsi="Times New Roman" w:cs="Times New Roman"/>
          <w:b/>
          <w:bCs/>
          <w:sz w:val="28"/>
          <w:szCs w:val="28"/>
        </w:rPr>
        <w:t xml:space="preserve">                  </w:t>
      </w:r>
      <w:r w:rsidRPr="00CA5534">
        <w:rPr>
          <w:rFonts w:ascii="Times New Roman" w:eastAsia="宋体" w:hAnsi="Times New Roman" w:cs="Times New Roman" w:hint="eastAsia"/>
          <w:b/>
          <w:bCs/>
          <w:sz w:val="28"/>
          <w:szCs w:val="28"/>
        </w:rPr>
        <w:t>磋商</w:t>
      </w:r>
      <w:r w:rsidRPr="00D745C4">
        <w:rPr>
          <w:rFonts w:ascii="Times New Roman" w:eastAsia="宋体" w:hAnsi="Times New Roman" w:cs="Times New Roman" w:hint="eastAsia"/>
          <w:b/>
          <w:bCs/>
          <w:sz w:val="28"/>
          <w:szCs w:val="28"/>
        </w:rPr>
        <w:t>单位</w:t>
      </w:r>
      <w:r w:rsidR="00E70B64" w:rsidRPr="00D745C4">
        <w:rPr>
          <w:rFonts w:ascii="Times New Roman" w:eastAsia="宋体" w:hAnsi="Times New Roman" w:cs="Times New Roman" w:hint="eastAsia"/>
          <w:b/>
          <w:bCs/>
          <w:sz w:val="28"/>
          <w:szCs w:val="28"/>
        </w:rPr>
        <w:t>的基本情况声明</w:t>
      </w:r>
    </w:p>
    <w:p w14:paraId="5E08AE21" w14:textId="77777777" w:rsidR="00E70B64" w:rsidRPr="00D745C4" w:rsidRDefault="00E70B64" w:rsidP="00E70B64">
      <w:pPr>
        <w:spacing w:line="360" w:lineRule="auto"/>
        <w:ind w:left="-315" w:rightChars="219" w:right="460"/>
        <w:rPr>
          <w:rFonts w:ascii="宋体" w:eastAsia="宋体" w:hAnsi="宋体" w:cs="Times New Roman"/>
          <w:sz w:val="28"/>
          <w:szCs w:val="28"/>
        </w:rPr>
      </w:pPr>
    </w:p>
    <w:p w14:paraId="0E0D0E32" w14:textId="77777777" w:rsidR="00E70B64" w:rsidRDefault="00083647" w:rsidP="00E70B64">
      <w:pPr>
        <w:adjustRightInd w:val="0"/>
        <w:snapToGrid w:val="0"/>
        <w:spacing w:line="360" w:lineRule="auto"/>
        <w:ind w:rightChars="219" w:right="460"/>
        <w:rPr>
          <w:rFonts w:ascii="宋体" w:eastAsia="宋体" w:hAnsi="宋体" w:cs="Times New Roman"/>
          <w:szCs w:val="21"/>
        </w:rPr>
      </w:pPr>
      <w:r>
        <w:rPr>
          <w:rFonts w:ascii="宋体" w:eastAsia="宋体" w:hAnsi="宋体" w:cs="Times New Roman" w:hint="eastAsia"/>
          <w:szCs w:val="21"/>
        </w:rPr>
        <w:t xml:space="preserve"> </w:t>
      </w:r>
    </w:p>
    <w:p w14:paraId="25E63E5A" w14:textId="77777777" w:rsidR="00083647" w:rsidRDefault="00083647" w:rsidP="00E70B64">
      <w:pPr>
        <w:adjustRightInd w:val="0"/>
        <w:snapToGrid w:val="0"/>
        <w:spacing w:line="360" w:lineRule="auto"/>
        <w:ind w:rightChars="219" w:right="460"/>
        <w:rPr>
          <w:rFonts w:ascii="宋体" w:eastAsia="宋体" w:hAnsi="宋体" w:cs="Times New Roman"/>
          <w:szCs w:val="21"/>
        </w:rPr>
      </w:pPr>
    </w:p>
    <w:p w14:paraId="0CF2C04A" w14:textId="77777777" w:rsidR="00083647" w:rsidRDefault="00083647" w:rsidP="00E70B64">
      <w:pPr>
        <w:adjustRightInd w:val="0"/>
        <w:snapToGrid w:val="0"/>
        <w:spacing w:line="360" w:lineRule="auto"/>
        <w:ind w:rightChars="219" w:right="460"/>
        <w:rPr>
          <w:rFonts w:ascii="宋体" w:eastAsia="宋体" w:hAnsi="宋体" w:cs="Times New Roman"/>
          <w:szCs w:val="21"/>
        </w:rPr>
      </w:pPr>
    </w:p>
    <w:p w14:paraId="57C79632" w14:textId="77777777" w:rsidR="00083647" w:rsidRDefault="00083647" w:rsidP="00E70B64">
      <w:pPr>
        <w:adjustRightInd w:val="0"/>
        <w:snapToGrid w:val="0"/>
        <w:spacing w:line="360" w:lineRule="auto"/>
        <w:ind w:rightChars="219" w:right="460"/>
        <w:rPr>
          <w:rFonts w:ascii="宋体" w:eastAsia="宋体" w:hAnsi="宋体" w:cs="Times New Roman"/>
          <w:szCs w:val="21"/>
        </w:rPr>
      </w:pPr>
    </w:p>
    <w:p w14:paraId="1ED9E8AA" w14:textId="77777777" w:rsidR="00083647" w:rsidRDefault="00083647" w:rsidP="00E70B64">
      <w:pPr>
        <w:adjustRightInd w:val="0"/>
        <w:snapToGrid w:val="0"/>
        <w:spacing w:line="360" w:lineRule="auto"/>
        <w:ind w:rightChars="219" w:right="460"/>
        <w:rPr>
          <w:rFonts w:ascii="宋体" w:eastAsia="宋体" w:hAnsi="宋体" w:cs="Times New Roman"/>
          <w:szCs w:val="21"/>
        </w:rPr>
      </w:pPr>
    </w:p>
    <w:p w14:paraId="28BF75D6" w14:textId="77777777" w:rsidR="00083647" w:rsidRPr="00D745C4" w:rsidRDefault="00083647" w:rsidP="00E70B64">
      <w:pPr>
        <w:adjustRightInd w:val="0"/>
        <w:snapToGrid w:val="0"/>
        <w:spacing w:line="360" w:lineRule="auto"/>
        <w:ind w:rightChars="219" w:right="460"/>
        <w:rPr>
          <w:rFonts w:ascii="宋体" w:eastAsia="宋体" w:hAnsi="宋体" w:cs="Times New Roman"/>
          <w:szCs w:val="21"/>
        </w:rPr>
      </w:pPr>
    </w:p>
    <w:p w14:paraId="54184F6F" w14:textId="77777777" w:rsidR="00E70B64" w:rsidRPr="00A0540D" w:rsidRDefault="00E70B64" w:rsidP="00A0540D">
      <w:pPr>
        <w:adjustRightInd w:val="0"/>
        <w:snapToGrid w:val="0"/>
        <w:spacing w:line="360" w:lineRule="auto"/>
        <w:ind w:rightChars="219" w:right="460" w:firstLineChars="200" w:firstLine="480"/>
        <w:rPr>
          <w:rFonts w:ascii="宋体" w:eastAsia="宋体" w:hAnsi="宋体" w:cs="Times New Roman"/>
          <w:sz w:val="24"/>
          <w:szCs w:val="24"/>
        </w:rPr>
      </w:pPr>
      <w:r w:rsidRPr="00A0540D">
        <w:rPr>
          <w:rFonts w:ascii="宋体" w:eastAsia="宋体" w:hAnsi="宋体" w:cs="Times New Roman" w:hint="eastAsia"/>
          <w:sz w:val="24"/>
          <w:szCs w:val="24"/>
        </w:rPr>
        <w:t>就我方全部所知，兹证明上述声明是真实、正确的，并已提供了全部现有资料和数据，我方同意根据贵方要求出示文件予以证实。</w:t>
      </w:r>
    </w:p>
    <w:p w14:paraId="43AC341C"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r w:rsidRPr="00A0540D">
        <w:rPr>
          <w:rFonts w:ascii="宋体" w:eastAsia="宋体" w:hAnsi="宋体" w:cs="Times New Roman" w:hint="eastAsia"/>
          <w:sz w:val="24"/>
          <w:szCs w:val="24"/>
        </w:rPr>
        <w:t xml:space="preserve">   </w:t>
      </w:r>
    </w:p>
    <w:p w14:paraId="4057E765"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rPr>
      </w:pPr>
      <w:r w:rsidRPr="00A0540D">
        <w:rPr>
          <w:rFonts w:ascii="宋体" w:eastAsia="宋体" w:hAnsi="宋体" w:cs="Times New Roman" w:hint="eastAsia"/>
          <w:sz w:val="24"/>
          <w:szCs w:val="24"/>
        </w:rPr>
        <w:t xml:space="preserve">  </w:t>
      </w:r>
      <w:r w:rsidR="00CA5534" w:rsidRPr="00A0540D">
        <w:rPr>
          <w:rFonts w:ascii="宋体" w:eastAsia="宋体" w:hAnsi="宋体" w:cs="Times New Roman" w:hint="eastAsia"/>
          <w:sz w:val="24"/>
          <w:szCs w:val="24"/>
        </w:rPr>
        <w:t>磋商</w:t>
      </w:r>
      <w:r w:rsidRPr="00A0540D">
        <w:rPr>
          <w:rFonts w:ascii="宋体" w:eastAsia="宋体" w:hAnsi="宋体" w:cs="Times New Roman" w:hint="eastAsia"/>
          <w:sz w:val="24"/>
          <w:szCs w:val="24"/>
        </w:rPr>
        <w:t>单位名称：</w:t>
      </w:r>
      <w:r w:rsidRPr="00A0540D">
        <w:rPr>
          <w:rFonts w:ascii="宋体" w:eastAsia="宋体" w:hAnsi="宋体" w:cs="Times New Roman" w:hint="eastAsia"/>
          <w:sz w:val="24"/>
          <w:szCs w:val="24"/>
          <w:u w:val="single"/>
        </w:rPr>
        <w:t xml:space="preserve">                              </w:t>
      </w:r>
      <w:r w:rsidRPr="00A0540D">
        <w:rPr>
          <w:rFonts w:ascii="宋体" w:eastAsia="宋体" w:hAnsi="宋体" w:cs="Times New Roman" w:hint="eastAsia"/>
          <w:sz w:val="24"/>
          <w:szCs w:val="24"/>
        </w:rPr>
        <w:t>（加盖公章）</w:t>
      </w:r>
    </w:p>
    <w:p w14:paraId="0754E3A3"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u w:val="single"/>
        </w:rPr>
      </w:pPr>
      <w:r w:rsidRPr="00A0540D">
        <w:rPr>
          <w:rFonts w:ascii="宋体" w:eastAsia="宋体" w:hAnsi="宋体" w:cs="Times New Roman" w:hint="eastAsia"/>
          <w:sz w:val="24"/>
          <w:szCs w:val="24"/>
        </w:rPr>
        <w:t xml:space="preserve">  </w:t>
      </w:r>
      <w:r w:rsidR="00CA5534" w:rsidRPr="00A0540D">
        <w:rPr>
          <w:rFonts w:ascii="宋体" w:eastAsia="宋体" w:hAnsi="宋体" w:cs="Times New Roman" w:hint="eastAsia"/>
          <w:sz w:val="24"/>
          <w:szCs w:val="24"/>
        </w:rPr>
        <w:t>磋商</w:t>
      </w:r>
      <w:r w:rsidRPr="00A0540D">
        <w:rPr>
          <w:rFonts w:ascii="宋体" w:eastAsia="宋体" w:hAnsi="宋体" w:cs="Times New Roman" w:hint="eastAsia"/>
          <w:sz w:val="24"/>
          <w:szCs w:val="24"/>
        </w:rPr>
        <w:t>单位代表（姓名、职务）：</w:t>
      </w:r>
      <w:r w:rsidRPr="00A0540D">
        <w:rPr>
          <w:rFonts w:ascii="宋体" w:eastAsia="宋体" w:hAnsi="宋体" w:cs="Times New Roman" w:hint="eastAsia"/>
          <w:sz w:val="24"/>
          <w:szCs w:val="24"/>
          <w:u w:val="single"/>
        </w:rPr>
        <w:t xml:space="preserve">                                    </w:t>
      </w:r>
    </w:p>
    <w:p w14:paraId="5EADA4CD" w14:textId="77777777" w:rsidR="00E70B64" w:rsidRPr="00A0540D" w:rsidRDefault="00E70B64" w:rsidP="00E70B64">
      <w:pPr>
        <w:adjustRightInd w:val="0"/>
        <w:snapToGrid w:val="0"/>
        <w:spacing w:line="360" w:lineRule="auto"/>
        <w:ind w:rightChars="219" w:right="460"/>
        <w:rPr>
          <w:rFonts w:ascii="宋体" w:eastAsia="宋体" w:hAnsi="宋体" w:cs="Times New Roman"/>
          <w:sz w:val="24"/>
          <w:szCs w:val="24"/>
          <w:u w:val="single"/>
        </w:rPr>
      </w:pPr>
      <w:r w:rsidRPr="00A0540D">
        <w:rPr>
          <w:rFonts w:ascii="宋体" w:eastAsia="宋体" w:hAnsi="宋体" w:cs="Times New Roman" w:hint="eastAsia"/>
          <w:sz w:val="24"/>
          <w:szCs w:val="24"/>
        </w:rPr>
        <w:t xml:space="preserve">  </w:t>
      </w:r>
      <w:r w:rsidR="00CA5534" w:rsidRPr="00A0540D">
        <w:rPr>
          <w:rFonts w:ascii="宋体" w:eastAsia="宋体" w:hAnsi="宋体" w:cs="Times New Roman" w:hint="eastAsia"/>
          <w:sz w:val="24"/>
          <w:szCs w:val="24"/>
        </w:rPr>
        <w:t>磋商</w:t>
      </w:r>
      <w:r w:rsidRPr="00A0540D">
        <w:rPr>
          <w:rFonts w:ascii="宋体" w:eastAsia="宋体" w:hAnsi="宋体" w:cs="Times New Roman" w:hint="eastAsia"/>
          <w:sz w:val="24"/>
          <w:szCs w:val="24"/>
        </w:rPr>
        <w:t>单位代表签字：</w:t>
      </w:r>
      <w:r w:rsidRPr="00A0540D">
        <w:rPr>
          <w:rFonts w:ascii="宋体" w:eastAsia="宋体" w:hAnsi="宋体" w:cs="Times New Roman" w:hint="eastAsia"/>
          <w:sz w:val="24"/>
          <w:szCs w:val="24"/>
          <w:u w:val="single"/>
        </w:rPr>
        <w:t xml:space="preserve">                                             </w:t>
      </w:r>
    </w:p>
    <w:p w14:paraId="46983C57" w14:textId="77777777" w:rsidR="00E70B64" w:rsidRPr="00A0540D" w:rsidRDefault="00E70B64" w:rsidP="00E70B64">
      <w:pPr>
        <w:spacing w:line="360" w:lineRule="auto"/>
        <w:ind w:rightChars="219" w:right="460"/>
        <w:rPr>
          <w:rFonts w:ascii="宋体" w:eastAsia="宋体" w:hAnsi="宋体" w:cs="Times New Roman"/>
          <w:sz w:val="24"/>
          <w:szCs w:val="24"/>
        </w:rPr>
      </w:pPr>
      <w:r w:rsidRPr="00A0540D">
        <w:rPr>
          <w:rFonts w:ascii="宋体" w:eastAsia="宋体" w:hAnsi="宋体" w:cs="Times New Roman" w:hint="eastAsia"/>
          <w:sz w:val="24"/>
          <w:szCs w:val="24"/>
        </w:rPr>
        <w:t xml:space="preserve">  日   期：</w:t>
      </w:r>
      <w:r w:rsidRPr="00A0540D">
        <w:rPr>
          <w:rFonts w:ascii="宋体" w:eastAsia="宋体" w:hAnsi="宋体" w:cs="Times New Roman" w:hint="eastAsia"/>
          <w:sz w:val="24"/>
          <w:szCs w:val="24"/>
          <w:u w:val="single"/>
        </w:rPr>
        <w:t xml:space="preserve">           </w:t>
      </w:r>
      <w:r w:rsidRPr="00A0540D">
        <w:rPr>
          <w:rFonts w:ascii="宋体" w:eastAsia="宋体" w:hAnsi="宋体" w:cs="Times New Roman" w:hint="eastAsia"/>
          <w:sz w:val="24"/>
          <w:szCs w:val="24"/>
        </w:rPr>
        <w:t>年</w:t>
      </w:r>
      <w:r w:rsidRPr="00A0540D">
        <w:rPr>
          <w:rFonts w:ascii="宋体" w:eastAsia="宋体" w:hAnsi="宋体" w:cs="Times New Roman" w:hint="eastAsia"/>
          <w:sz w:val="24"/>
          <w:szCs w:val="24"/>
          <w:u w:val="single"/>
        </w:rPr>
        <w:t xml:space="preserve">         </w:t>
      </w:r>
      <w:r w:rsidRPr="00A0540D">
        <w:rPr>
          <w:rFonts w:ascii="宋体" w:eastAsia="宋体" w:hAnsi="宋体" w:cs="Times New Roman" w:hint="eastAsia"/>
          <w:sz w:val="24"/>
          <w:szCs w:val="24"/>
        </w:rPr>
        <w:t xml:space="preserve">月 </w:t>
      </w:r>
      <w:r w:rsidRPr="00A0540D">
        <w:rPr>
          <w:rFonts w:ascii="宋体" w:eastAsia="宋体" w:hAnsi="宋体" w:cs="Times New Roman" w:hint="eastAsia"/>
          <w:sz w:val="24"/>
          <w:szCs w:val="24"/>
          <w:u w:val="single"/>
        </w:rPr>
        <w:t xml:space="preserve">          </w:t>
      </w:r>
      <w:r w:rsidRPr="00A0540D">
        <w:rPr>
          <w:rFonts w:ascii="宋体" w:eastAsia="宋体" w:hAnsi="宋体" w:cs="Times New Roman" w:hint="eastAsia"/>
          <w:sz w:val="24"/>
          <w:szCs w:val="24"/>
        </w:rPr>
        <w:t>日</w:t>
      </w:r>
    </w:p>
    <w:p w14:paraId="594FB6B6" w14:textId="77777777" w:rsidR="00E70B64" w:rsidRPr="00D745C4" w:rsidRDefault="00E25148" w:rsidP="006C2E42">
      <w:pPr>
        <w:widowControl/>
        <w:jc w:val="left"/>
        <w:rPr>
          <w:rFonts w:ascii="宋体" w:eastAsia="宋体" w:hAnsi="宋体" w:cs="Times New Roman"/>
          <w:b/>
          <w:bCs/>
          <w:szCs w:val="21"/>
        </w:rPr>
      </w:pPr>
      <w:r>
        <w:rPr>
          <w:rFonts w:ascii="宋体" w:eastAsia="宋体" w:hAnsi="宋体" w:cs="Times New Roman"/>
          <w:b/>
          <w:bCs/>
          <w:szCs w:val="21"/>
        </w:rPr>
        <w:br w:type="page"/>
      </w:r>
    </w:p>
    <w:p w14:paraId="62214D8A" w14:textId="2B9849A3" w:rsidR="00E70B64" w:rsidRPr="00D745C4" w:rsidRDefault="00E70B64" w:rsidP="00E25148">
      <w:pPr>
        <w:keepNext/>
        <w:adjustRightInd w:val="0"/>
        <w:snapToGrid w:val="0"/>
        <w:spacing w:line="312" w:lineRule="auto"/>
        <w:ind w:right="163"/>
        <w:outlineLvl w:val="1"/>
        <w:rPr>
          <w:rFonts w:ascii="Times New Roman" w:eastAsia="宋体" w:hAnsi="Times New Roman" w:cs="Times New Roman"/>
          <w:b/>
          <w:bCs/>
          <w:sz w:val="28"/>
          <w:szCs w:val="28"/>
        </w:rPr>
      </w:pPr>
      <w:r w:rsidRPr="00D745C4">
        <w:rPr>
          <w:rFonts w:ascii="Times New Roman" w:eastAsia="宋体" w:hAnsi="Times New Roman" w:cs="Times New Roman" w:hint="eastAsia"/>
          <w:b/>
          <w:bCs/>
          <w:sz w:val="28"/>
          <w:szCs w:val="28"/>
        </w:rPr>
        <w:lastRenderedPageBreak/>
        <w:t>附件</w:t>
      </w:r>
      <w:r w:rsidR="00C40E1C">
        <w:rPr>
          <w:rFonts w:ascii="Times New Roman" w:eastAsia="宋体" w:hAnsi="Times New Roman" w:cs="Times New Roman"/>
          <w:b/>
          <w:bCs/>
          <w:sz w:val="28"/>
          <w:szCs w:val="28"/>
        </w:rPr>
        <w:t>8</w:t>
      </w:r>
      <w:r w:rsidR="00A0540D">
        <w:rPr>
          <w:rFonts w:ascii="Times New Roman" w:eastAsia="宋体" w:hAnsi="Times New Roman" w:cs="Times New Roman" w:hint="eastAsia"/>
          <w:b/>
          <w:bCs/>
          <w:sz w:val="28"/>
          <w:szCs w:val="28"/>
        </w:rPr>
        <w:tab/>
      </w:r>
      <w:r w:rsidR="00A0540D">
        <w:rPr>
          <w:rFonts w:ascii="Times New Roman" w:eastAsia="宋体" w:hAnsi="Times New Roman" w:cs="Times New Roman" w:hint="eastAsia"/>
          <w:b/>
          <w:bCs/>
          <w:sz w:val="28"/>
          <w:szCs w:val="28"/>
        </w:rPr>
        <w:tab/>
      </w:r>
      <w:r w:rsidR="00A0540D">
        <w:rPr>
          <w:rFonts w:ascii="Times New Roman" w:eastAsia="宋体" w:hAnsi="Times New Roman" w:cs="Times New Roman" w:hint="eastAsia"/>
          <w:b/>
          <w:bCs/>
          <w:sz w:val="28"/>
          <w:szCs w:val="28"/>
        </w:rPr>
        <w:tab/>
      </w:r>
      <w:r w:rsidR="00A0540D">
        <w:rPr>
          <w:rFonts w:ascii="Times New Roman" w:eastAsia="宋体" w:hAnsi="Times New Roman" w:cs="Times New Roman" w:hint="eastAsia"/>
          <w:b/>
          <w:bCs/>
          <w:sz w:val="28"/>
          <w:szCs w:val="28"/>
        </w:rPr>
        <w:tab/>
      </w:r>
      <w:r w:rsidR="00A0540D">
        <w:rPr>
          <w:rFonts w:ascii="Times New Roman" w:eastAsia="宋体" w:hAnsi="Times New Roman" w:cs="Times New Roman" w:hint="eastAsia"/>
          <w:b/>
          <w:bCs/>
          <w:sz w:val="28"/>
          <w:szCs w:val="28"/>
        </w:rPr>
        <w:tab/>
      </w:r>
      <w:r w:rsidR="00A0540D">
        <w:rPr>
          <w:rFonts w:ascii="Times New Roman" w:eastAsia="宋体" w:hAnsi="Times New Roman" w:cs="Times New Roman" w:hint="eastAsia"/>
          <w:b/>
          <w:bCs/>
          <w:sz w:val="28"/>
          <w:szCs w:val="28"/>
        </w:rPr>
        <w:tab/>
      </w:r>
      <w:r w:rsidRPr="00D745C4">
        <w:rPr>
          <w:rFonts w:ascii="Times New Roman" w:eastAsia="宋体" w:hAnsi="Times New Roman" w:cs="Times New Roman" w:hint="eastAsia"/>
          <w:b/>
          <w:bCs/>
          <w:sz w:val="28"/>
          <w:szCs w:val="28"/>
        </w:rPr>
        <w:t>团队服务的基本情况</w:t>
      </w:r>
    </w:p>
    <w:p w14:paraId="32A896C7" w14:textId="77777777" w:rsidR="00E70B64" w:rsidRPr="00D745C4" w:rsidRDefault="00E70B64" w:rsidP="00E70B64">
      <w:pPr>
        <w:rPr>
          <w:rFonts w:ascii="Times New Roman" w:eastAsia="宋体" w:hAnsi="Times New Roman" w:cs="Times New Roman"/>
          <w:szCs w:val="24"/>
        </w:rPr>
      </w:pPr>
    </w:p>
    <w:p w14:paraId="08AD1C80" w14:textId="77777777" w:rsidR="00E70B64" w:rsidRPr="00D745C4" w:rsidRDefault="00E70B64" w:rsidP="00E70B64">
      <w:pPr>
        <w:rPr>
          <w:rFonts w:ascii="Times New Roman" w:eastAsia="宋体" w:hAnsi="Times New Roman" w:cs="Times New Roman"/>
          <w:szCs w:val="24"/>
        </w:rPr>
      </w:pPr>
    </w:p>
    <w:p w14:paraId="742B038F" w14:textId="77777777" w:rsidR="00E70B64" w:rsidRPr="00D745C4" w:rsidRDefault="00E70B64" w:rsidP="00E70B64">
      <w:pPr>
        <w:spacing w:line="360" w:lineRule="auto"/>
        <w:ind w:rightChars="219" w:right="460"/>
        <w:rPr>
          <w:rFonts w:ascii="宋体" w:eastAsia="宋体" w:hAnsi="宋体" w:cs="Times New Roman"/>
          <w:b/>
          <w:bCs/>
          <w:sz w:val="28"/>
          <w:szCs w:val="28"/>
        </w:rPr>
      </w:pPr>
    </w:p>
    <w:p w14:paraId="31347378" w14:textId="77777777" w:rsidR="00E70B64" w:rsidRPr="00D745C4" w:rsidRDefault="00E70B64" w:rsidP="00E70B64">
      <w:pPr>
        <w:rPr>
          <w:rFonts w:ascii="Times New Roman" w:eastAsia="宋体" w:hAnsi="Times New Roman" w:cs="Times New Roman"/>
          <w:szCs w:val="24"/>
        </w:rPr>
      </w:pPr>
    </w:p>
    <w:p w14:paraId="443E9970" w14:textId="77777777" w:rsidR="00E70B64" w:rsidRPr="00D745C4" w:rsidRDefault="00E70B64" w:rsidP="00E70B64">
      <w:pPr>
        <w:rPr>
          <w:rFonts w:ascii="Times New Roman" w:eastAsia="宋体" w:hAnsi="Times New Roman" w:cs="Times New Roman"/>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701"/>
        <w:gridCol w:w="2693"/>
        <w:gridCol w:w="2126"/>
      </w:tblGrid>
      <w:tr w:rsidR="00E70B64" w:rsidRPr="00A0540D" w14:paraId="38ABD782" w14:textId="77777777" w:rsidTr="006C2E42">
        <w:trPr>
          <w:trHeight w:val="743"/>
        </w:trPr>
        <w:tc>
          <w:tcPr>
            <w:tcW w:w="2093" w:type="dxa"/>
            <w:vAlign w:val="center"/>
          </w:tcPr>
          <w:p w14:paraId="3091252C" w14:textId="77777777" w:rsidR="00E70B64" w:rsidRPr="00A0540D" w:rsidRDefault="00E70B64" w:rsidP="006C2E42">
            <w:pPr>
              <w:adjustRightInd w:val="0"/>
              <w:snapToGrid w:val="0"/>
              <w:spacing w:line="360" w:lineRule="auto"/>
              <w:ind w:rightChars="219" w:right="460"/>
              <w:jc w:val="center"/>
              <w:rPr>
                <w:rFonts w:ascii="宋体" w:eastAsia="宋体" w:hAnsi="宋体" w:cs="Times New Roman"/>
                <w:sz w:val="24"/>
                <w:szCs w:val="24"/>
              </w:rPr>
            </w:pPr>
            <w:r w:rsidRPr="00A0540D">
              <w:rPr>
                <w:rFonts w:ascii="宋体" w:eastAsia="宋体" w:hAnsi="宋体" w:cs="Times New Roman" w:hint="eastAsia"/>
                <w:sz w:val="24"/>
                <w:szCs w:val="24"/>
              </w:rPr>
              <w:t>团队配备人员名单</w:t>
            </w:r>
          </w:p>
        </w:tc>
        <w:tc>
          <w:tcPr>
            <w:tcW w:w="1701" w:type="dxa"/>
            <w:vAlign w:val="center"/>
          </w:tcPr>
          <w:p w14:paraId="4B4BC766" w14:textId="77777777" w:rsidR="00E70B64" w:rsidRPr="00A0540D" w:rsidRDefault="00E70B64" w:rsidP="006C2E42">
            <w:pPr>
              <w:adjustRightInd w:val="0"/>
              <w:snapToGrid w:val="0"/>
              <w:spacing w:line="360" w:lineRule="auto"/>
              <w:ind w:rightChars="219" w:right="460"/>
              <w:jc w:val="center"/>
              <w:rPr>
                <w:rFonts w:ascii="宋体" w:eastAsia="宋体" w:hAnsi="宋体" w:cs="Times New Roman"/>
                <w:sz w:val="24"/>
                <w:szCs w:val="24"/>
              </w:rPr>
            </w:pPr>
            <w:r w:rsidRPr="00A0540D">
              <w:rPr>
                <w:rFonts w:ascii="宋体" w:eastAsia="宋体" w:hAnsi="宋体" w:cs="Times New Roman" w:hint="eastAsia"/>
                <w:sz w:val="24"/>
                <w:szCs w:val="24"/>
              </w:rPr>
              <w:t>是否为负责人</w:t>
            </w:r>
          </w:p>
        </w:tc>
        <w:tc>
          <w:tcPr>
            <w:tcW w:w="2693" w:type="dxa"/>
            <w:vAlign w:val="center"/>
          </w:tcPr>
          <w:p w14:paraId="352D79A9" w14:textId="77777777" w:rsidR="00E70B64" w:rsidRPr="00A0540D" w:rsidRDefault="00E70B64" w:rsidP="006C2E42">
            <w:pPr>
              <w:adjustRightInd w:val="0"/>
              <w:snapToGrid w:val="0"/>
              <w:spacing w:line="360" w:lineRule="auto"/>
              <w:ind w:rightChars="219" w:right="460"/>
              <w:jc w:val="center"/>
              <w:rPr>
                <w:rFonts w:ascii="宋体" w:eastAsia="宋体" w:hAnsi="宋体" w:cs="Times New Roman"/>
                <w:sz w:val="24"/>
                <w:szCs w:val="24"/>
              </w:rPr>
            </w:pPr>
            <w:r w:rsidRPr="00A0540D">
              <w:rPr>
                <w:rFonts w:ascii="宋体" w:eastAsia="宋体" w:hAnsi="宋体" w:cs="Times New Roman" w:hint="eastAsia"/>
                <w:sz w:val="24"/>
                <w:szCs w:val="24"/>
              </w:rPr>
              <w:t>团队配备人员基本履历及执业证照（复印件附后）</w:t>
            </w:r>
          </w:p>
        </w:tc>
        <w:tc>
          <w:tcPr>
            <w:tcW w:w="2126" w:type="dxa"/>
            <w:vAlign w:val="center"/>
          </w:tcPr>
          <w:p w14:paraId="2CA10790" w14:textId="77777777" w:rsidR="00E70B64" w:rsidRPr="00A0540D" w:rsidRDefault="00E70B64" w:rsidP="006C2E42">
            <w:pPr>
              <w:adjustRightInd w:val="0"/>
              <w:snapToGrid w:val="0"/>
              <w:spacing w:line="360" w:lineRule="auto"/>
              <w:ind w:rightChars="219" w:right="460"/>
              <w:jc w:val="center"/>
              <w:rPr>
                <w:rFonts w:ascii="宋体" w:eastAsia="宋体" w:hAnsi="宋体" w:cs="Times New Roman"/>
                <w:sz w:val="24"/>
                <w:szCs w:val="24"/>
              </w:rPr>
            </w:pPr>
            <w:r w:rsidRPr="00A0540D">
              <w:rPr>
                <w:rFonts w:ascii="宋体" w:eastAsia="宋体" w:hAnsi="宋体" w:cs="Times New Roman" w:hint="eastAsia"/>
                <w:sz w:val="24"/>
                <w:szCs w:val="24"/>
              </w:rPr>
              <w:t>对项目时间投入承诺</w:t>
            </w:r>
          </w:p>
        </w:tc>
      </w:tr>
      <w:tr w:rsidR="00E70B64" w:rsidRPr="00A0540D" w14:paraId="63B0E91E" w14:textId="77777777" w:rsidTr="006C2E42">
        <w:tc>
          <w:tcPr>
            <w:tcW w:w="2093" w:type="dxa"/>
          </w:tcPr>
          <w:p w14:paraId="337778E9" w14:textId="77777777" w:rsidR="00E70B64" w:rsidRPr="00A0540D" w:rsidRDefault="00E70B64" w:rsidP="006F137F">
            <w:pPr>
              <w:adjustRightInd w:val="0"/>
              <w:snapToGrid w:val="0"/>
              <w:spacing w:line="360" w:lineRule="auto"/>
              <w:ind w:rightChars="219" w:right="460"/>
              <w:rPr>
                <w:rFonts w:ascii="宋体" w:eastAsia="宋体" w:hAnsi="宋体" w:cs="Times New Roman"/>
                <w:sz w:val="24"/>
                <w:szCs w:val="24"/>
              </w:rPr>
            </w:pPr>
          </w:p>
        </w:tc>
        <w:tc>
          <w:tcPr>
            <w:tcW w:w="1701" w:type="dxa"/>
          </w:tcPr>
          <w:p w14:paraId="09663E97" w14:textId="77777777" w:rsidR="00E70B64" w:rsidRPr="00A0540D" w:rsidRDefault="00E70B64" w:rsidP="006F137F">
            <w:pPr>
              <w:adjustRightInd w:val="0"/>
              <w:snapToGrid w:val="0"/>
              <w:spacing w:line="360" w:lineRule="auto"/>
              <w:ind w:rightChars="219" w:right="460"/>
              <w:rPr>
                <w:rFonts w:ascii="宋体" w:eastAsia="宋体" w:hAnsi="宋体" w:cs="Times New Roman"/>
                <w:sz w:val="24"/>
                <w:szCs w:val="24"/>
              </w:rPr>
            </w:pPr>
          </w:p>
        </w:tc>
        <w:tc>
          <w:tcPr>
            <w:tcW w:w="2693" w:type="dxa"/>
          </w:tcPr>
          <w:p w14:paraId="327BE652" w14:textId="77777777" w:rsidR="00E70B64" w:rsidRPr="00A0540D" w:rsidRDefault="00E70B64" w:rsidP="006F137F">
            <w:pPr>
              <w:adjustRightInd w:val="0"/>
              <w:snapToGrid w:val="0"/>
              <w:spacing w:line="360" w:lineRule="auto"/>
              <w:ind w:rightChars="219" w:right="460"/>
              <w:rPr>
                <w:rFonts w:ascii="宋体" w:eastAsia="宋体" w:hAnsi="宋体" w:cs="Times New Roman"/>
                <w:sz w:val="24"/>
                <w:szCs w:val="24"/>
              </w:rPr>
            </w:pPr>
          </w:p>
        </w:tc>
        <w:tc>
          <w:tcPr>
            <w:tcW w:w="2126" w:type="dxa"/>
          </w:tcPr>
          <w:p w14:paraId="563FABDC" w14:textId="77777777" w:rsidR="00E70B64" w:rsidRPr="00A0540D" w:rsidRDefault="00E70B64" w:rsidP="006F137F">
            <w:pPr>
              <w:adjustRightInd w:val="0"/>
              <w:snapToGrid w:val="0"/>
              <w:spacing w:line="360" w:lineRule="auto"/>
              <w:ind w:rightChars="219" w:right="460"/>
              <w:rPr>
                <w:rFonts w:ascii="宋体" w:eastAsia="宋体" w:hAnsi="宋体" w:cs="Times New Roman"/>
                <w:sz w:val="24"/>
                <w:szCs w:val="24"/>
              </w:rPr>
            </w:pPr>
          </w:p>
        </w:tc>
      </w:tr>
      <w:tr w:rsidR="00E70B64" w:rsidRPr="00A0540D" w14:paraId="67C56513" w14:textId="77777777" w:rsidTr="006C2E42">
        <w:tc>
          <w:tcPr>
            <w:tcW w:w="2093" w:type="dxa"/>
          </w:tcPr>
          <w:p w14:paraId="14EC07B5" w14:textId="77777777" w:rsidR="00E70B64" w:rsidRPr="00A0540D" w:rsidRDefault="00E70B64" w:rsidP="006F137F">
            <w:pPr>
              <w:adjustRightInd w:val="0"/>
              <w:snapToGrid w:val="0"/>
              <w:spacing w:line="360" w:lineRule="auto"/>
              <w:ind w:rightChars="219" w:right="460"/>
              <w:rPr>
                <w:rFonts w:ascii="宋体" w:eastAsia="宋体" w:hAnsi="宋体" w:cs="Times New Roman"/>
                <w:sz w:val="24"/>
                <w:szCs w:val="24"/>
              </w:rPr>
            </w:pPr>
          </w:p>
        </w:tc>
        <w:tc>
          <w:tcPr>
            <w:tcW w:w="1701" w:type="dxa"/>
          </w:tcPr>
          <w:p w14:paraId="3DF05C22" w14:textId="77777777" w:rsidR="00E70B64" w:rsidRPr="00A0540D" w:rsidRDefault="00E70B64" w:rsidP="006F137F">
            <w:pPr>
              <w:adjustRightInd w:val="0"/>
              <w:snapToGrid w:val="0"/>
              <w:spacing w:line="360" w:lineRule="auto"/>
              <w:ind w:rightChars="219" w:right="460"/>
              <w:rPr>
                <w:rFonts w:ascii="宋体" w:eastAsia="宋体" w:hAnsi="宋体" w:cs="Times New Roman"/>
                <w:sz w:val="24"/>
                <w:szCs w:val="24"/>
              </w:rPr>
            </w:pPr>
          </w:p>
        </w:tc>
        <w:tc>
          <w:tcPr>
            <w:tcW w:w="2693" w:type="dxa"/>
          </w:tcPr>
          <w:p w14:paraId="490B52BA" w14:textId="77777777" w:rsidR="00E70B64" w:rsidRPr="00A0540D" w:rsidRDefault="00E70B64" w:rsidP="006F137F">
            <w:pPr>
              <w:adjustRightInd w:val="0"/>
              <w:snapToGrid w:val="0"/>
              <w:spacing w:line="360" w:lineRule="auto"/>
              <w:ind w:rightChars="219" w:right="460"/>
              <w:rPr>
                <w:rFonts w:ascii="宋体" w:eastAsia="宋体" w:hAnsi="宋体" w:cs="Times New Roman"/>
                <w:sz w:val="24"/>
                <w:szCs w:val="24"/>
              </w:rPr>
            </w:pPr>
          </w:p>
        </w:tc>
        <w:tc>
          <w:tcPr>
            <w:tcW w:w="2126" w:type="dxa"/>
          </w:tcPr>
          <w:p w14:paraId="52718342" w14:textId="77777777" w:rsidR="00E70B64" w:rsidRPr="00A0540D" w:rsidRDefault="00E70B64" w:rsidP="006F137F">
            <w:pPr>
              <w:adjustRightInd w:val="0"/>
              <w:snapToGrid w:val="0"/>
              <w:spacing w:line="360" w:lineRule="auto"/>
              <w:ind w:rightChars="219" w:right="460"/>
              <w:rPr>
                <w:rFonts w:ascii="宋体" w:eastAsia="宋体" w:hAnsi="宋体" w:cs="Times New Roman"/>
                <w:sz w:val="24"/>
                <w:szCs w:val="24"/>
              </w:rPr>
            </w:pPr>
          </w:p>
        </w:tc>
      </w:tr>
      <w:tr w:rsidR="00E70B64" w:rsidRPr="00A0540D" w14:paraId="6F11AD30" w14:textId="77777777" w:rsidTr="006C2E42">
        <w:tc>
          <w:tcPr>
            <w:tcW w:w="2093" w:type="dxa"/>
          </w:tcPr>
          <w:p w14:paraId="1AC36B89" w14:textId="77777777" w:rsidR="00E70B64" w:rsidRPr="00A0540D" w:rsidRDefault="00E70B64" w:rsidP="006F137F">
            <w:pPr>
              <w:adjustRightInd w:val="0"/>
              <w:snapToGrid w:val="0"/>
              <w:spacing w:line="360" w:lineRule="auto"/>
              <w:ind w:rightChars="219" w:right="460"/>
              <w:rPr>
                <w:rFonts w:ascii="宋体" w:eastAsia="宋体" w:hAnsi="宋体" w:cs="Times New Roman"/>
                <w:sz w:val="24"/>
                <w:szCs w:val="24"/>
              </w:rPr>
            </w:pPr>
          </w:p>
        </w:tc>
        <w:tc>
          <w:tcPr>
            <w:tcW w:w="1701" w:type="dxa"/>
          </w:tcPr>
          <w:p w14:paraId="5601343F" w14:textId="77777777" w:rsidR="00E70B64" w:rsidRPr="00A0540D" w:rsidRDefault="00E70B64" w:rsidP="006F137F">
            <w:pPr>
              <w:adjustRightInd w:val="0"/>
              <w:snapToGrid w:val="0"/>
              <w:spacing w:line="360" w:lineRule="auto"/>
              <w:ind w:rightChars="219" w:right="460"/>
              <w:rPr>
                <w:rFonts w:ascii="宋体" w:eastAsia="宋体" w:hAnsi="宋体" w:cs="Times New Roman"/>
                <w:sz w:val="24"/>
                <w:szCs w:val="24"/>
              </w:rPr>
            </w:pPr>
          </w:p>
        </w:tc>
        <w:tc>
          <w:tcPr>
            <w:tcW w:w="2693" w:type="dxa"/>
          </w:tcPr>
          <w:p w14:paraId="073E27B0" w14:textId="77777777" w:rsidR="00E70B64" w:rsidRPr="00A0540D" w:rsidRDefault="00E70B64" w:rsidP="006F137F">
            <w:pPr>
              <w:adjustRightInd w:val="0"/>
              <w:snapToGrid w:val="0"/>
              <w:spacing w:line="360" w:lineRule="auto"/>
              <w:ind w:rightChars="219" w:right="460"/>
              <w:rPr>
                <w:rFonts w:ascii="宋体" w:eastAsia="宋体" w:hAnsi="宋体" w:cs="Times New Roman"/>
                <w:sz w:val="24"/>
                <w:szCs w:val="24"/>
              </w:rPr>
            </w:pPr>
          </w:p>
        </w:tc>
        <w:tc>
          <w:tcPr>
            <w:tcW w:w="2126" w:type="dxa"/>
          </w:tcPr>
          <w:p w14:paraId="76853365" w14:textId="77777777" w:rsidR="00E70B64" w:rsidRPr="00A0540D" w:rsidRDefault="00E70B64" w:rsidP="006F137F">
            <w:pPr>
              <w:adjustRightInd w:val="0"/>
              <w:snapToGrid w:val="0"/>
              <w:spacing w:line="360" w:lineRule="auto"/>
              <w:ind w:rightChars="219" w:right="460"/>
              <w:rPr>
                <w:rFonts w:ascii="宋体" w:eastAsia="宋体" w:hAnsi="宋体" w:cs="Times New Roman"/>
                <w:sz w:val="24"/>
                <w:szCs w:val="24"/>
              </w:rPr>
            </w:pPr>
          </w:p>
        </w:tc>
      </w:tr>
    </w:tbl>
    <w:p w14:paraId="142E0240" w14:textId="77777777" w:rsidR="00E70B64" w:rsidRPr="00A0540D" w:rsidRDefault="00E70B64" w:rsidP="00E70B64">
      <w:pPr>
        <w:spacing w:line="360" w:lineRule="auto"/>
        <w:ind w:rightChars="219" w:right="460"/>
        <w:rPr>
          <w:rFonts w:ascii="宋体" w:eastAsia="宋体" w:hAnsi="宋体" w:cs="Times New Roman"/>
          <w:b/>
          <w:bCs/>
          <w:sz w:val="24"/>
          <w:szCs w:val="24"/>
        </w:rPr>
      </w:pPr>
    </w:p>
    <w:p w14:paraId="441915CF" w14:textId="77777777" w:rsidR="00E70B64" w:rsidRPr="00A0540D" w:rsidRDefault="00E70B64" w:rsidP="00E70B64">
      <w:pPr>
        <w:spacing w:line="360" w:lineRule="auto"/>
        <w:rPr>
          <w:rFonts w:ascii="宋体" w:eastAsia="宋体" w:hAnsi="宋体" w:cs="Times New Roman"/>
          <w:sz w:val="24"/>
          <w:szCs w:val="24"/>
        </w:rPr>
      </w:pPr>
      <w:r w:rsidRPr="00A0540D">
        <w:rPr>
          <w:rFonts w:ascii="宋体" w:eastAsia="宋体" w:hAnsi="宋体" w:cs="Times New Roman" w:hint="eastAsia"/>
          <w:sz w:val="24"/>
          <w:szCs w:val="24"/>
        </w:rPr>
        <w:t xml:space="preserve"> </w:t>
      </w:r>
    </w:p>
    <w:p w14:paraId="116687C2" w14:textId="77777777" w:rsidR="00E70B64" w:rsidRPr="00A0540D" w:rsidRDefault="00E70B64" w:rsidP="00E70B64">
      <w:pPr>
        <w:spacing w:line="360" w:lineRule="auto"/>
        <w:rPr>
          <w:rFonts w:ascii="宋体" w:eastAsia="宋体" w:hAnsi="宋体" w:cs="Times New Roman"/>
          <w:sz w:val="24"/>
          <w:szCs w:val="24"/>
        </w:rPr>
      </w:pPr>
    </w:p>
    <w:p w14:paraId="2572E3FC" w14:textId="77777777" w:rsidR="00E70B64" w:rsidRPr="00A0540D" w:rsidRDefault="00CA5534" w:rsidP="00A0540D">
      <w:pPr>
        <w:spacing w:line="360" w:lineRule="auto"/>
        <w:ind w:firstLineChars="100" w:firstLine="240"/>
        <w:jc w:val="left"/>
        <w:rPr>
          <w:rFonts w:ascii="宋体" w:eastAsia="宋体" w:hAnsi="宋体" w:cs="Times New Roman"/>
          <w:sz w:val="24"/>
          <w:szCs w:val="24"/>
        </w:rPr>
      </w:pPr>
      <w:r w:rsidRPr="00A0540D">
        <w:rPr>
          <w:rFonts w:ascii="宋体" w:eastAsia="宋体" w:hAnsi="宋体" w:cs="Times New Roman" w:hint="eastAsia"/>
          <w:sz w:val="24"/>
          <w:szCs w:val="24"/>
        </w:rPr>
        <w:t>磋商</w:t>
      </w:r>
      <w:r w:rsidR="00E70B64" w:rsidRPr="00A0540D">
        <w:rPr>
          <w:rFonts w:ascii="宋体" w:eastAsia="宋体" w:hAnsi="宋体" w:cs="Times New Roman" w:hint="eastAsia"/>
          <w:sz w:val="24"/>
          <w:szCs w:val="24"/>
        </w:rPr>
        <w:t>单位名称：                              （加盖公章）</w:t>
      </w:r>
    </w:p>
    <w:p w14:paraId="43A11177" w14:textId="77777777" w:rsidR="00E70B64" w:rsidRPr="00A0540D" w:rsidRDefault="00E70B64" w:rsidP="00E70B64">
      <w:pPr>
        <w:spacing w:line="360" w:lineRule="auto"/>
        <w:jc w:val="left"/>
        <w:rPr>
          <w:rFonts w:ascii="宋体" w:eastAsia="宋体" w:hAnsi="宋体" w:cs="Times New Roman"/>
          <w:sz w:val="24"/>
          <w:szCs w:val="24"/>
        </w:rPr>
      </w:pPr>
      <w:r w:rsidRPr="00A0540D">
        <w:rPr>
          <w:rFonts w:ascii="宋体" w:eastAsia="宋体" w:hAnsi="宋体" w:cs="Times New Roman" w:hint="eastAsia"/>
          <w:sz w:val="24"/>
          <w:szCs w:val="24"/>
        </w:rPr>
        <w:t xml:space="preserve">  </w:t>
      </w:r>
      <w:r w:rsidR="00CA5534" w:rsidRPr="00A0540D">
        <w:rPr>
          <w:rFonts w:ascii="宋体" w:eastAsia="宋体" w:hAnsi="宋体" w:cs="Times New Roman" w:hint="eastAsia"/>
          <w:sz w:val="24"/>
          <w:szCs w:val="24"/>
        </w:rPr>
        <w:t>磋商</w:t>
      </w:r>
      <w:r w:rsidRPr="00A0540D">
        <w:rPr>
          <w:rFonts w:ascii="宋体" w:eastAsia="宋体" w:hAnsi="宋体" w:cs="Times New Roman" w:hint="eastAsia"/>
          <w:sz w:val="24"/>
          <w:szCs w:val="24"/>
        </w:rPr>
        <w:t xml:space="preserve">单位代表（姓名、职务）：                                    </w:t>
      </w:r>
    </w:p>
    <w:p w14:paraId="1527D0AF" w14:textId="77777777" w:rsidR="00E70B64" w:rsidRPr="00A0540D" w:rsidRDefault="00E70B64" w:rsidP="00E70B64">
      <w:pPr>
        <w:spacing w:line="360" w:lineRule="auto"/>
        <w:jc w:val="left"/>
        <w:rPr>
          <w:rFonts w:ascii="宋体" w:eastAsia="宋体" w:hAnsi="宋体" w:cs="Times New Roman"/>
          <w:sz w:val="24"/>
          <w:szCs w:val="24"/>
        </w:rPr>
      </w:pPr>
      <w:r w:rsidRPr="00A0540D">
        <w:rPr>
          <w:rFonts w:ascii="宋体" w:eastAsia="宋体" w:hAnsi="宋体" w:cs="Times New Roman" w:hint="eastAsia"/>
          <w:sz w:val="24"/>
          <w:szCs w:val="24"/>
        </w:rPr>
        <w:t xml:space="preserve">  </w:t>
      </w:r>
      <w:r w:rsidR="00CA5534" w:rsidRPr="00A0540D">
        <w:rPr>
          <w:rFonts w:ascii="宋体" w:eastAsia="宋体" w:hAnsi="宋体" w:cs="Times New Roman" w:hint="eastAsia"/>
          <w:sz w:val="24"/>
          <w:szCs w:val="24"/>
        </w:rPr>
        <w:t>磋商</w:t>
      </w:r>
      <w:r w:rsidRPr="00A0540D">
        <w:rPr>
          <w:rFonts w:ascii="宋体" w:eastAsia="宋体" w:hAnsi="宋体" w:cs="Times New Roman" w:hint="eastAsia"/>
          <w:sz w:val="24"/>
          <w:szCs w:val="24"/>
        </w:rPr>
        <w:t xml:space="preserve">单位代表签字：                                             </w:t>
      </w:r>
    </w:p>
    <w:p w14:paraId="337D83DF" w14:textId="77777777" w:rsidR="00E70B64" w:rsidRPr="00A0540D" w:rsidRDefault="00E70B64" w:rsidP="00E70B64">
      <w:pPr>
        <w:spacing w:line="360" w:lineRule="auto"/>
        <w:jc w:val="left"/>
        <w:rPr>
          <w:rFonts w:ascii="宋体" w:eastAsia="宋体" w:hAnsi="宋体" w:cs="Times New Roman"/>
          <w:sz w:val="24"/>
          <w:szCs w:val="24"/>
        </w:rPr>
      </w:pPr>
      <w:r w:rsidRPr="00A0540D">
        <w:rPr>
          <w:rFonts w:ascii="宋体" w:eastAsia="宋体" w:hAnsi="宋体" w:cs="Times New Roman" w:hint="eastAsia"/>
          <w:sz w:val="24"/>
          <w:szCs w:val="24"/>
        </w:rPr>
        <w:t xml:space="preserve">  日   期：           年         月           日</w:t>
      </w:r>
    </w:p>
    <w:p w14:paraId="7138C1A0" w14:textId="77777777" w:rsidR="009E6BC8" w:rsidRPr="006C2E42" w:rsidRDefault="009E6BC8" w:rsidP="006C2E42">
      <w:pPr>
        <w:spacing w:line="360" w:lineRule="auto"/>
        <w:rPr>
          <w:rFonts w:ascii="宋体" w:eastAsia="宋体" w:hAnsi="宋体" w:cs="Times New Roman"/>
          <w:sz w:val="28"/>
          <w:szCs w:val="28"/>
        </w:rPr>
      </w:pPr>
    </w:p>
    <w:sectPr w:rsidR="009E6BC8" w:rsidRPr="006C2E42" w:rsidSect="006C2E42">
      <w:pgSz w:w="11906" w:h="16838"/>
      <w:pgMar w:top="1418" w:right="1701" w:bottom="1418" w:left="170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35FF5" w14:textId="77777777" w:rsidR="00E72BFD" w:rsidRDefault="00E72BFD" w:rsidP="00E70B64">
      <w:r>
        <w:separator/>
      </w:r>
    </w:p>
  </w:endnote>
  <w:endnote w:type="continuationSeparator" w:id="0">
    <w:p w14:paraId="7C908E66" w14:textId="77777777" w:rsidR="00E72BFD" w:rsidRDefault="00E72BFD" w:rsidP="00E7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D3D1C" w14:textId="77777777" w:rsidR="00E70B64" w:rsidRDefault="00E70B64">
    <w:pPr>
      <w:pStyle w:val="a5"/>
      <w:framePr w:wrap="around" w:vAnchor="text" w:hAnchor="margin" w:xAlign="center" w:y="1"/>
      <w:rPr>
        <w:rStyle w:val="a7"/>
      </w:rPr>
    </w:pPr>
    <w:r>
      <w:fldChar w:fldCharType="begin"/>
    </w:r>
    <w:r>
      <w:rPr>
        <w:rStyle w:val="a7"/>
      </w:rPr>
      <w:instrText xml:space="preserve">PAGE  </w:instrText>
    </w:r>
    <w:r>
      <w:fldChar w:fldCharType="end"/>
    </w:r>
  </w:p>
  <w:p w14:paraId="222E18D7" w14:textId="77777777" w:rsidR="00E70B64" w:rsidRDefault="00E70B6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981327"/>
      <w:docPartObj>
        <w:docPartGallery w:val="Page Numbers (Bottom of Page)"/>
        <w:docPartUnique/>
      </w:docPartObj>
    </w:sdtPr>
    <w:sdtEndPr/>
    <w:sdtContent>
      <w:p w14:paraId="4D057867" w14:textId="10247D34" w:rsidR="00E70B64" w:rsidRDefault="00E70B64">
        <w:pPr>
          <w:pStyle w:val="a5"/>
          <w:jc w:val="center"/>
        </w:pPr>
        <w:r>
          <w:fldChar w:fldCharType="begin"/>
        </w:r>
        <w:r>
          <w:instrText>PAGE   \* MERGEFORMAT</w:instrText>
        </w:r>
        <w:r>
          <w:fldChar w:fldCharType="separate"/>
        </w:r>
        <w:r w:rsidR="00E84D7D" w:rsidRPr="00E84D7D">
          <w:rPr>
            <w:noProof/>
            <w:lang w:val="zh-CN"/>
          </w:rPr>
          <w:t>1</w:t>
        </w:r>
        <w:r>
          <w:fldChar w:fldCharType="end"/>
        </w:r>
      </w:p>
    </w:sdtContent>
  </w:sdt>
  <w:p w14:paraId="65E8F7F5" w14:textId="77777777" w:rsidR="00E70B64" w:rsidRPr="00103373" w:rsidRDefault="00E70B64" w:rsidP="006F137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07891" w14:textId="77777777" w:rsidR="00E70B64" w:rsidRDefault="00E70B64" w:rsidP="006F137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6E1F53" w14:textId="77777777" w:rsidR="00E70B64" w:rsidRDefault="00E70B64">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933690"/>
      <w:docPartObj>
        <w:docPartGallery w:val="Page Numbers (Bottom of Page)"/>
        <w:docPartUnique/>
      </w:docPartObj>
    </w:sdtPr>
    <w:sdtEndPr/>
    <w:sdtContent>
      <w:p w14:paraId="494627E8" w14:textId="4F990717" w:rsidR="00CC572B" w:rsidRDefault="00CC572B">
        <w:pPr>
          <w:pStyle w:val="a5"/>
          <w:jc w:val="center"/>
        </w:pPr>
        <w:r>
          <w:fldChar w:fldCharType="begin"/>
        </w:r>
        <w:r>
          <w:instrText>PAGE   \* MERGEFORMAT</w:instrText>
        </w:r>
        <w:r>
          <w:fldChar w:fldCharType="separate"/>
        </w:r>
        <w:r w:rsidR="00E84D7D" w:rsidRPr="00E84D7D">
          <w:rPr>
            <w:noProof/>
            <w:lang w:val="zh-CN"/>
          </w:rPr>
          <w:t>2</w:t>
        </w:r>
        <w:r>
          <w:fldChar w:fldCharType="end"/>
        </w:r>
      </w:p>
    </w:sdtContent>
  </w:sdt>
  <w:p w14:paraId="2375D63C" w14:textId="77777777" w:rsidR="00CC572B" w:rsidRPr="00103373" w:rsidRDefault="00CC572B" w:rsidP="006F137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B6CEC" w14:textId="77777777" w:rsidR="00E72BFD" w:rsidRDefault="00E72BFD" w:rsidP="00E70B64">
      <w:r>
        <w:separator/>
      </w:r>
    </w:p>
  </w:footnote>
  <w:footnote w:type="continuationSeparator" w:id="0">
    <w:p w14:paraId="3650D800" w14:textId="77777777" w:rsidR="00E72BFD" w:rsidRDefault="00E72BFD" w:rsidP="00E70B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97D4A" w14:textId="77777777" w:rsidR="00E70B64" w:rsidRDefault="00E70B64" w:rsidP="006F137F">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0DC56" w14:textId="443D8D1B" w:rsidR="00E70B64" w:rsidRPr="00470686" w:rsidRDefault="00E70B64" w:rsidP="006F137F">
    <w:pPr>
      <w:pStyle w:val="a3"/>
      <w:jc w:val="left"/>
    </w:pPr>
    <w:r>
      <w:rPr>
        <w:rFonts w:hint="eastAsia"/>
      </w:rPr>
      <w:t>竞争性磋商文件</w:t>
    </w:r>
    <w:r>
      <w:rPr>
        <w:rFonts w:hint="eastAsia"/>
      </w:rPr>
      <w:t xml:space="preserve">                      </w:t>
    </w:r>
    <w:r w:rsidR="00C95BAB">
      <w:rPr>
        <w:rFonts w:hint="eastAsia"/>
      </w:rPr>
      <w:t xml:space="preserve">                           </w:t>
    </w:r>
    <w:r w:rsidR="00D12802">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15071"/>
    <w:multiLevelType w:val="hybridMultilevel"/>
    <w:tmpl w:val="A37A0B62"/>
    <w:lvl w:ilvl="0" w:tplc="E038473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3042596"/>
    <w:multiLevelType w:val="hybridMultilevel"/>
    <w:tmpl w:val="608AFB38"/>
    <w:lvl w:ilvl="0" w:tplc="A3B260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B9638A"/>
    <w:multiLevelType w:val="hybridMultilevel"/>
    <w:tmpl w:val="BDD297BE"/>
    <w:lvl w:ilvl="0" w:tplc="BAEEADD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C5D4E53"/>
    <w:multiLevelType w:val="multilevel"/>
    <w:tmpl w:val="4C5D4E53"/>
    <w:lvl w:ilvl="0">
      <w:start w:val="1"/>
      <w:numFmt w:val="decimal"/>
      <w:lvlText w:val="%1）"/>
      <w:lvlJc w:val="left"/>
      <w:pPr>
        <w:tabs>
          <w:tab w:val="num" w:pos="840"/>
        </w:tabs>
        <w:ind w:left="840" w:hanging="360"/>
      </w:pPr>
      <w:rPr>
        <w:rFonts w:ascii="宋体" w:eastAsia="宋体" w:hAnsi="宋体" w:hint="eastAsia"/>
      </w:rPr>
    </w:lvl>
    <w:lvl w:ilvl="1">
      <w:start w:val="1"/>
      <w:numFmt w:val="lowerLetter"/>
      <w:lvlText w:val="%2)"/>
      <w:lvlJc w:val="left"/>
      <w:pPr>
        <w:tabs>
          <w:tab w:val="num" w:pos="1320"/>
        </w:tabs>
        <w:ind w:left="1320" w:hanging="420"/>
      </w:pPr>
      <w:rPr>
        <w:rFonts w:ascii="Times New Roman" w:hAnsi="Times New Roman" w:cs="Times New Roman" w:hint="default"/>
      </w:rPr>
    </w:lvl>
    <w:lvl w:ilvl="2">
      <w:start w:val="1"/>
      <w:numFmt w:val="lowerRoman"/>
      <w:lvlText w:val="%3."/>
      <w:lvlJc w:val="right"/>
      <w:pPr>
        <w:tabs>
          <w:tab w:val="num" w:pos="1740"/>
        </w:tabs>
        <w:ind w:left="1740" w:hanging="420"/>
      </w:pPr>
      <w:rPr>
        <w:rFonts w:ascii="Times New Roman" w:hAnsi="Times New Roman" w:cs="Times New Roman" w:hint="default"/>
      </w:rPr>
    </w:lvl>
    <w:lvl w:ilvl="3">
      <w:start w:val="1"/>
      <w:numFmt w:val="decimal"/>
      <w:lvlText w:val="%4."/>
      <w:lvlJc w:val="left"/>
      <w:pPr>
        <w:tabs>
          <w:tab w:val="num" w:pos="2160"/>
        </w:tabs>
        <w:ind w:left="2160" w:hanging="420"/>
      </w:pPr>
      <w:rPr>
        <w:rFonts w:ascii="Times New Roman" w:hAnsi="Times New Roman" w:cs="Times New Roman" w:hint="default"/>
      </w:rPr>
    </w:lvl>
    <w:lvl w:ilvl="4">
      <w:start w:val="1"/>
      <w:numFmt w:val="lowerLetter"/>
      <w:lvlText w:val="%5)"/>
      <w:lvlJc w:val="left"/>
      <w:pPr>
        <w:tabs>
          <w:tab w:val="num" w:pos="2580"/>
        </w:tabs>
        <w:ind w:left="2580" w:hanging="420"/>
      </w:pPr>
      <w:rPr>
        <w:rFonts w:ascii="Times New Roman" w:hAnsi="Times New Roman" w:cs="Times New Roman" w:hint="default"/>
      </w:rPr>
    </w:lvl>
    <w:lvl w:ilvl="5">
      <w:start w:val="1"/>
      <w:numFmt w:val="lowerRoman"/>
      <w:lvlText w:val="%6."/>
      <w:lvlJc w:val="right"/>
      <w:pPr>
        <w:tabs>
          <w:tab w:val="num" w:pos="3000"/>
        </w:tabs>
        <w:ind w:left="3000" w:hanging="420"/>
      </w:pPr>
      <w:rPr>
        <w:rFonts w:ascii="Times New Roman" w:hAnsi="Times New Roman" w:cs="Times New Roman" w:hint="default"/>
      </w:rPr>
    </w:lvl>
    <w:lvl w:ilvl="6">
      <w:start w:val="1"/>
      <w:numFmt w:val="decimal"/>
      <w:lvlText w:val="%7."/>
      <w:lvlJc w:val="left"/>
      <w:pPr>
        <w:tabs>
          <w:tab w:val="num" w:pos="3420"/>
        </w:tabs>
        <w:ind w:left="3420" w:hanging="420"/>
      </w:pPr>
      <w:rPr>
        <w:rFonts w:ascii="Times New Roman" w:hAnsi="Times New Roman" w:cs="Times New Roman" w:hint="default"/>
      </w:rPr>
    </w:lvl>
    <w:lvl w:ilvl="7">
      <w:start w:val="1"/>
      <w:numFmt w:val="lowerLetter"/>
      <w:lvlText w:val="%8)"/>
      <w:lvlJc w:val="left"/>
      <w:pPr>
        <w:tabs>
          <w:tab w:val="num" w:pos="3840"/>
        </w:tabs>
        <w:ind w:left="3840" w:hanging="420"/>
      </w:pPr>
      <w:rPr>
        <w:rFonts w:ascii="Times New Roman" w:hAnsi="Times New Roman" w:cs="Times New Roman" w:hint="default"/>
      </w:rPr>
    </w:lvl>
    <w:lvl w:ilvl="8">
      <w:start w:val="1"/>
      <w:numFmt w:val="lowerRoman"/>
      <w:lvlText w:val="%9."/>
      <w:lvlJc w:val="right"/>
      <w:pPr>
        <w:tabs>
          <w:tab w:val="num" w:pos="4260"/>
        </w:tabs>
        <w:ind w:left="4260" w:hanging="420"/>
      </w:pPr>
      <w:rPr>
        <w:rFonts w:ascii="Times New Roman" w:hAnsi="Times New Roman" w:cs="Times New Roman" w:hint="default"/>
      </w:rPr>
    </w:lvl>
  </w:abstractNum>
  <w:abstractNum w:abstractNumId="4" w15:restartNumberingAfterBreak="0">
    <w:nsid w:val="57005AC4"/>
    <w:multiLevelType w:val="hybridMultilevel"/>
    <w:tmpl w:val="9D766564"/>
    <w:lvl w:ilvl="0" w:tplc="0F36FDA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74565A71"/>
    <w:multiLevelType w:val="hybridMultilevel"/>
    <w:tmpl w:val="967E0C64"/>
    <w:lvl w:ilvl="0" w:tplc="E6422DE4">
      <w:start w:val="1"/>
      <w:numFmt w:val="decimal"/>
      <w:lvlText w:val="7.2.1%1."/>
      <w:lvlJc w:val="left"/>
      <w:pPr>
        <w:ind w:left="842" w:hanging="420"/>
      </w:pPr>
      <w:rPr>
        <w:rFonts w:hint="eastAsia"/>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6B25F5A"/>
    <w:multiLevelType w:val="hybridMultilevel"/>
    <w:tmpl w:val="16C85E4C"/>
    <w:lvl w:ilvl="0" w:tplc="E3FCF726">
      <w:start w:val="1"/>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B9"/>
    <w:rsid w:val="000105ED"/>
    <w:rsid w:val="000124C7"/>
    <w:rsid w:val="0004287E"/>
    <w:rsid w:val="000452A1"/>
    <w:rsid w:val="000725A1"/>
    <w:rsid w:val="00083647"/>
    <w:rsid w:val="0009343F"/>
    <w:rsid w:val="000978BB"/>
    <w:rsid w:val="000B0FEA"/>
    <w:rsid w:val="000B3FC5"/>
    <w:rsid w:val="000C306A"/>
    <w:rsid w:val="000E1228"/>
    <w:rsid w:val="000F2E9C"/>
    <w:rsid w:val="001077A3"/>
    <w:rsid w:val="00114EB8"/>
    <w:rsid w:val="00117647"/>
    <w:rsid w:val="00147194"/>
    <w:rsid w:val="001708E1"/>
    <w:rsid w:val="00182542"/>
    <w:rsid w:val="001843E4"/>
    <w:rsid w:val="001973E8"/>
    <w:rsid w:val="001B082A"/>
    <w:rsid w:val="001D49E4"/>
    <w:rsid w:val="001E28A5"/>
    <w:rsid w:val="001E3C1F"/>
    <w:rsid w:val="001E7CB9"/>
    <w:rsid w:val="001F116C"/>
    <w:rsid w:val="00215BF1"/>
    <w:rsid w:val="002209E7"/>
    <w:rsid w:val="002413DD"/>
    <w:rsid w:val="00241731"/>
    <w:rsid w:val="00293E6E"/>
    <w:rsid w:val="00294918"/>
    <w:rsid w:val="002B2B1A"/>
    <w:rsid w:val="002D45F2"/>
    <w:rsid w:val="002E1F2A"/>
    <w:rsid w:val="003325E7"/>
    <w:rsid w:val="003613A5"/>
    <w:rsid w:val="003D0E07"/>
    <w:rsid w:val="003F58D0"/>
    <w:rsid w:val="00405B69"/>
    <w:rsid w:val="00415655"/>
    <w:rsid w:val="00430E6E"/>
    <w:rsid w:val="0045574A"/>
    <w:rsid w:val="00464F32"/>
    <w:rsid w:val="004A61E9"/>
    <w:rsid w:val="004C3A5D"/>
    <w:rsid w:val="004C4FCD"/>
    <w:rsid w:val="004D7719"/>
    <w:rsid w:val="004E0E95"/>
    <w:rsid w:val="00514F05"/>
    <w:rsid w:val="00516E83"/>
    <w:rsid w:val="005504B2"/>
    <w:rsid w:val="00560783"/>
    <w:rsid w:val="005652F0"/>
    <w:rsid w:val="005701A5"/>
    <w:rsid w:val="005B17C9"/>
    <w:rsid w:val="005B365B"/>
    <w:rsid w:val="005D2B1E"/>
    <w:rsid w:val="005E0EC6"/>
    <w:rsid w:val="005F4F0D"/>
    <w:rsid w:val="0060402A"/>
    <w:rsid w:val="006057E7"/>
    <w:rsid w:val="006155A0"/>
    <w:rsid w:val="00682DDE"/>
    <w:rsid w:val="00683BB6"/>
    <w:rsid w:val="006A08EF"/>
    <w:rsid w:val="006B0640"/>
    <w:rsid w:val="006C2E42"/>
    <w:rsid w:val="006C43A7"/>
    <w:rsid w:val="006D0280"/>
    <w:rsid w:val="006F137F"/>
    <w:rsid w:val="00700700"/>
    <w:rsid w:val="00704684"/>
    <w:rsid w:val="0072489F"/>
    <w:rsid w:val="007471B5"/>
    <w:rsid w:val="00762DC3"/>
    <w:rsid w:val="00770223"/>
    <w:rsid w:val="00771452"/>
    <w:rsid w:val="00774216"/>
    <w:rsid w:val="00785887"/>
    <w:rsid w:val="00786FDE"/>
    <w:rsid w:val="007A678B"/>
    <w:rsid w:val="007A68C6"/>
    <w:rsid w:val="007B17D9"/>
    <w:rsid w:val="007E162A"/>
    <w:rsid w:val="007E5B7C"/>
    <w:rsid w:val="007F17BB"/>
    <w:rsid w:val="007F1B84"/>
    <w:rsid w:val="00800CD4"/>
    <w:rsid w:val="0084782A"/>
    <w:rsid w:val="00876BEB"/>
    <w:rsid w:val="008848EB"/>
    <w:rsid w:val="00891751"/>
    <w:rsid w:val="008A5F3D"/>
    <w:rsid w:val="008B1BFA"/>
    <w:rsid w:val="008C169F"/>
    <w:rsid w:val="008D554A"/>
    <w:rsid w:val="0091464E"/>
    <w:rsid w:val="00924FCB"/>
    <w:rsid w:val="0093685E"/>
    <w:rsid w:val="00940BC5"/>
    <w:rsid w:val="00952A0C"/>
    <w:rsid w:val="0096237F"/>
    <w:rsid w:val="00964C37"/>
    <w:rsid w:val="009678AE"/>
    <w:rsid w:val="00973773"/>
    <w:rsid w:val="00976004"/>
    <w:rsid w:val="009A4765"/>
    <w:rsid w:val="009B12FA"/>
    <w:rsid w:val="009B2525"/>
    <w:rsid w:val="009B2D3F"/>
    <w:rsid w:val="009B36DC"/>
    <w:rsid w:val="009B4F90"/>
    <w:rsid w:val="009D1FFF"/>
    <w:rsid w:val="009D616C"/>
    <w:rsid w:val="009E6BC8"/>
    <w:rsid w:val="009F758E"/>
    <w:rsid w:val="009F7842"/>
    <w:rsid w:val="00A0540D"/>
    <w:rsid w:val="00A2515A"/>
    <w:rsid w:val="00A63BBB"/>
    <w:rsid w:val="00A67F0E"/>
    <w:rsid w:val="00A827F3"/>
    <w:rsid w:val="00A94F91"/>
    <w:rsid w:val="00AC085D"/>
    <w:rsid w:val="00AC3351"/>
    <w:rsid w:val="00AC5136"/>
    <w:rsid w:val="00AC625D"/>
    <w:rsid w:val="00AC7964"/>
    <w:rsid w:val="00AD21D4"/>
    <w:rsid w:val="00AF083F"/>
    <w:rsid w:val="00B03EB0"/>
    <w:rsid w:val="00B362A9"/>
    <w:rsid w:val="00B54F02"/>
    <w:rsid w:val="00B66472"/>
    <w:rsid w:val="00B804F7"/>
    <w:rsid w:val="00B81522"/>
    <w:rsid w:val="00B91539"/>
    <w:rsid w:val="00BB0F44"/>
    <w:rsid w:val="00BF701D"/>
    <w:rsid w:val="00C26B7C"/>
    <w:rsid w:val="00C40E1C"/>
    <w:rsid w:val="00C414D6"/>
    <w:rsid w:val="00C42C97"/>
    <w:rsid w:val="00C7088A"/>
    <w:rsid w:val="00C9542A"/>
    <w:rsid w:val="00C95BAB"/>
    <w:rsid w:val="00C97BF1"/>
    <w:rsid w:val="00CA5534"/>
    <w:rsid w:val="00CB3E16"/>
    <w:rsid w:val="00CB4D9E"/>
    <w:rsid w:val="00CC572B"/>
    <w:rsid w:val="00CF3B55"/>
    <w:rsid w:val="00CF5A8E"/>
    <w:rsid w:val="00D12802"/>
    <w:rsid w:val="00D15193"/>
    <w:rsid w:val="00D367CF"/>
    <w:rsid w:val="00D41766"/>
    <w:rsid w:val="00D46C03"/>
    <w:rsid w:val="00D62083"/>
    <w:rsid w:val="00D6496A"/>
    <w:rsid w:val="00D649BE"/>
    <w:rsid w:val="00D85B1B"/>
    <w:rsid w:val="00D90969"/>
    <w:rsid w:val="00DC119B"/>
    <w:rsid w:val="00DC2F6D"/>
    <w:rsid w:val="00DF35CB"/>
    <w:rsid w:val="00DF7738"/>
    <w:rsid w:val="00E11562"/>
    <w:rsid w:val="00E20E58"/>
    <w:rsid w:val="00E20F39"/>
    <w:rsid w:val="00E25148"/>
    <w:rsid w:val="00E27094"/>
    <w:rsid w:val="00E34F8F"/>
    <w:rsid w:val="00E40D8D"/>
    <w:rsid w:val="00E477D3"/>
    <w:rsid w:val="00E515E0"/>
    <w:rsid w:val="00E63EAD"/>
    <w:rsid w:val="00E67ED7"/>
    <w:rsid w:val="00E70B64"/>
    <w:rsid w:val="00E717C9"/>
    <w:rsid w:val="00E72BFD"/>
    <w:rsid w:val="00E83E11"/>
    <w:rsid w:val="00E84D7D"/>
    <w:rsid w:val="00E84F13"/>
    <w:rsid w:val="00EA3407"/>
    <w:rsid w:val="00EB5B3E"/>
    <w:rsid w:val="00ED0AD8"/>
    <w:rsid w:val="00EE3C9C"/>
    <w:rsid w:val="00F2231D"/>
    <w:rsid w:val="00F36557"/>
    <w:rsid w:val="00F433AB"/>
    <w:rsid w:val="00FA075A"/>
    <w:rsid w:val="00FA6323"/>
    <w:rsid w:val="00FA72FD"/>
    <w:rsid w:val="00FE03E9"/>
    <w:rsid w:val="00FE294B"/>
    <w:rsid w:val="00FF0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C3395"/>
  <w15:docId w15:val="{2DBEF67B-AEFC-4B9D-846F-F1C67AB0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B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B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0B64"/>
    <w:rPr>
      <w:sz w:val="18"/>
      <w:szCs w:val="18"/>
    </w:rPr>
  </w:style>
  <w:style w:type="paragraph" w:styleId="a5">
    <w:name w:val="footer"/>
    <w:basedOn w:val="a"/>
    <w:link w:val="a6"/>
    <w:uiPriority w:val="99"/>
    <w:unhideWhenUsed/>
    <w:rsid w:val="00E70B64"/>
    <w:pPr>
      <w:tabs>
        <w:tab w:val="center" w:pos="4153"/>
        <w:tab w:val="right" w:pos="8306"/>
      </w:tabs>
      <w:snapToGrid w:val="0"/>
      <w:jc w:val="left"/>
    </w:pPr>
    <w:rPr>
      <w:sz w:val="18"/>
      <w:szCs w:val="18"/>
    </w:rPr>
  </w:style>
  <w:style w:type="character" w:customStyle="1" w:styleId="a6">
    <w:name w:val="页脚 字符"/>
    <w:basedOn w:val="a0"/>
    <w:link w:val="a5"/>
    <w:uiPriority w:val="99"/>
    <w:rsid w:val="00E70B64"/>
    <w:rPr>
      <w:sz w:val="18"/>
      <w:szCs w:val="18"/>
    </w:rPr>
  </w:style>
  <w:style w:type="character" w:styleId="a7">
    <w:name w:val="page number"/>
    <w:basedOn w:val="a0"/>
    <w:rsid w:val="00E70B64"/>
  </w:style>
  <w:style w:type="paragraph" w:styleId="a8">
    <w:name w:val="Balloon Text"/>
    <w:basedOn w:val="a"/>
    <w:link w:val="a9"/>
    <w:uiPriority w:val="99"/>
    <w:semiHidden/>
    <w:unhideWhenUsed/>
    <w:rsid w:val="00CC572B"/>
    <w:rPr>
      <w:sz w:val="18"/>
      <w:szCs w:val="18"/>
    </w:rPr>
  </w:style>
  <w:style w:type="character" w:customStyle="1" w:styleId="a9">
    <w:name w:val="批注框文本 字符"/>
    <w:basedOn w:val="a0"/>
    <w:link w:val="a8"/>
    <w:uiPriority w:val="99"/>
    <w:semiHidden/>
    <w:rsid w:val="00CC572B"/>
    <w:rPr>
      <w:sz w:val="18"/>
      <w:szCs w:val="18"/>
    </w:rPr>
  </w:style>
  <w:style w:type="paragraph" w:styleId="aa">
    <w:name w:val="List Paragraph"/>
    <w:basedOn w:val="a"/>
    <w:uiPriority w:val="34"/>
    <w:qFormat/>
    <w:rsid w:val="00770223"/>
    <w:pPr>
      <w:ind w:firstLineChars="200" w:firstLine="420"/>
    </w:pPr>
  </w:style>
  <w:style w:type="paragraph" w:styleId="ab">
    <w:name w:val="Plain Text"/>
    <w:basedOn w:val="a"/>
    <w:link w:val="ac"/>
    <w:rsid w:val="00EA3407"/>
    <w:pPr>
      <w:widowControl/>
      <w:overflowPunct w:val="0"/>
      <w:autoSpaceDE w:val="0"/>
      <w:autoSpaceDN w:val="0"/>
      <w:adjustRightInd w:val="0"/>
      <w:jc w:val="left"/>
      <w:textAlignment w:val="baseline"/>
    </w:pPr>
    <w:rPr>
      <w:rFonts w:ascii="宋体" w:eastAsia="宋体" w:hAnsi="Courier New" w:cs="Times New Roman"/>
      <w:kern w:val="0"/>
      <w:szCs w:val="20"/>
    </w:rPr>
  </w:style>
  <w:style w:type="character" w:customStyle="1" w:styleId="ac">
    <w:name w:val="纯文本 字符"/>
    <w:basedOn w:val="a0"/>
    <w:link w:val="ab"/>
    <w:rsid w:val="00EA3407"/>
    <w:rPr>
      <w:rFonts w:ascii="宋体" w:eastAsia="宋体" w:hAnsi="Courier New"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6821">
      <w:bodyDiv w:val="1"/>
      <w:marLeft w:val="0"/>
      <w:marRight w:val="0"/>
      <w:marTop w:val="0"/>
      <w:marBottom w:val="0"/>
      <w:divBdr>
        <w:top w:val="none" w:sz="0" w:space="0" w:color="auto"/>
        <w:left w:val="none" w:sz="0" w:space="0" w:color="auto"/>
        <w:bottom w:val="none" w:sz="0" w:space="0" w:color="auto"/>
        <w:right w:val="none" w:sz="0" w:space="0" w:color="auto"/>
      </w:divBdr>
      <w:divsChild>
        <w:div w:id="2003047332">
          <w:marLeft w:val="0"/>
          <w:marRight w:val="0"/>
          <w:marTop w:val="0"/>
          <w:marBottom w:val="0"/>
          <w:divBdr>
            <w:top w:val="none" w:sz="0" w:space="0" w:color="auto"/>
            <w:left w:val="none" w:sz="0" w:space="0" w:color="auto"/>
            <w:bottom w:val="none" w:sz="0" w:space="0" w:color="auto"/>
            <w:right w:val="none" w:sz="0" w:space="0" w:color="auto"/>
          </w:divBdr>
        </w:div>
      </w:divsChild>
    </w:div>
    <w:div w:id="16677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A5DDE-508A-4DD3-AB5F-39E9CAFB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19</Pages>
  <Words>1290</Words>
  <Characters>7358</Characters>
  <Application>Microsoft Office Word</Application>
  <DocSecurity>0</DocSecurity>
  <Lines>61</Lines>
  <Paragraphs>17</Paragraphs>
  <ScaleCrop>false</ScaleCrop>
  <Company>Hewlett-Packard Company</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江晓敏</dc:creator>
  <cp:lastModifiedBy>翁旭琪</cp:lastModifiedBy>
  <cp:revision>40</cp:revision>
  <dcterms:created xsi:type="dcterms:W3CDTF">2017-06-01T06:16:00Z</dcterms:created>
  <dcterms:modified xsi:type="dcterms:W3CDTF">2022-03-03T02:05:00Z</dcterms:modified>
</cp:coreProperties>
</file>